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3B" w:rsidRPr="006A60EC" w:rsidRDefault="00891A3B" w:rsidP="006A60EC">
      <w:pPr>
        <w:spacing w:line="360" w:lineRule="auto"/>
        <w:jc w:val="center"/>
        <w:rPr>
          <w:rFonts w:ascii="Times New Roman" w:hAnsi="Times New Roman" w:cs="Times New Roman"/>
          <w:b/>
          <w:sz w:val="24"/>
          <w:szCs w:val="24"/>
        </w:rPr>
      </w:pPr>
      <w:r w:rsidRPr="006A60EC">
        <w:rPr>
          <w:rFonts w:ascii="Times New Roman" w:hAnsi="Times New Roman" w:cs="Times New Roman"/>
          <w:b/>
          <w:sz w:val="24"/>
          <w:szCs w:val="24"/>
        </w:rPr>
        <w:t>BAB I</w:t>
      </w:r>
      <w:r w:rsidR="006A60EC" w:rsidRPr="006A60EC">
        <w:rPr>
          <w:rFonts w:ascii="Times New Roman" w:hAnsi="Times New Roman" w:cs="Times New Roman"/>
          <w:b/>
          <w:sz w:val="24"/>
          <w:szCs w:val="24"/>
        </w:rPr>
        <w:br/>
      </w:r>
      <w:r w:rsidRPr="006A60EC">
        <w:rPr>
          <w:rFonts w:ascii="Times New Roman" w:hAnsi="Times New Roman" w:cs="Times New Roman"/>
          <w:b/>
          <w:sz w:val="24"/>
          <w:szCs w:val="24"/>
        </w:rPr>
        <w:t>PENDAHULUAN</w:t>
      </w:r>
      <w:r w:rsidR="003A0D3C">
        <w:rPr>
          <w:rFonts w:ascii="Times New Roman" w:hAnsi="Times New Roman" w:cs="Times New Roman"/>
          <w:b/>
          <w:sz w:val="24"/>
          <w:szCs w:val="24"/>
        </w:rPr>
        <w:br/>
      </w:r>
    </w:p>
    <w:p w:rsidR="00891A3B" w:rsidRPr="006A60EC" w:rsidRDefault="00891A3B" w:rsidP="00003FF9">
      <w:pPr>
        <w:pStyle w:val="ListParagraph"/>
        <w:numPr>
          <w:ilvl w:val="0"/>
          <w:numId w:val="1"/>
        </w:numPr>
        <w:spacing w:line="360" w:lineRule="auto"/>
        <w:ind w:left="709" w:hanging="709"/>
        <w:jc w:val="both"/>
        <w:rPr>
          <w:rFonts w:ascii="Times New Roman" w:hAnsi="Times New Roman" w:cs="Times New Roman"/>
          <w:b/>
          <w:sz w:val="24"/>
          <w:szCs w:val="24"/>
        </w:rPr>
      </w:pPr>
      <w:r w:rsidRPr="006A60EC">
        <w:rPr>
          <w:rFonts w:ascii="Times New Roman" w:hAnsi="Times New Roman" w:cs="Times New Roman"/>
          <w:b/>
          <w:sz w:val="24"/>
          <w:szCs w:val="24"/>
        </w:rPr>
        <w:t>Latar Belakang</w:t>
      </w:r>
    </w:p>
    <w:p w:rsidR="00733C0F" w:rsidRDefault="00FA296D" w:rsidP="00733C0F">
      <w:pPr>
        <w:pStyle w:val="ListParagraph"/>
        <w:spacing w:line="360" w:lineRule="auto"/>
        <w:ind w:left="709" w:firstLine="284"/>
        <w:jc w:val="both"/>
        <w:rPr>
          <w:rFonts w:ascii="Times New Roman" w:hAnsi="Times New Roman" w:cs="Times New Roman"/>
          <w:noProof/>
          <w:sz w:val="24"/>
          <w:szCs w:val="24"/>
        </w:rPr>
      </w:pPr>
      <w:r w:rsidRPr="0026148A">
        <w:rPr>
          <w:rFonts w:ascii="Times New Roman" w:hAnsi="Times New Roman" w:cs="Times New Roman"/>
          <w:noProof/>
          <w:sz w:val="24"/>
          <w:szCs w:val="24"/>
        </w:rPr>
        <w:t xml:space="preserve">Magang merupakan salah satu kegiatan wajib yang harus ditempuh oleh setiap mahasiswa </w:t>
      </w:r>
      <w:r w:rsidR="00733C0F">
        <w:rPr>
          <w:rFonts w:ascii="Times New Roman" w:hAnsi="Times New Roman" w:cs="Times New Roman"/>
          <w:noProof/>
          <w:sz w:val="24"/>
          <w:szCs w:val="24"/>
        </w:rPr>
        <w:t>s</w:t>
      </w:r>
      <w:r w:rsidRPr="0026148A">
        <w:rPr>
          <w:rFonts w:ascii="Times New Roman" w:hAnsi="Times New Roman" w:cs="Times New Roman"/>
          <w:noProof/>
          <w:sz w:val="24"/>
          <w:szCs w:val="24"/>
        </w:rPr>
        <w:t xml:space="preserve">trata </w:t>
      </w:r>
      <w:r w:rsidR="00733C0F">
        <w:rPr>
          <w:rFonts w:ascii="Times New Roman" w:hAnsi="Times New Roman" w:cs="Times New Roman"/>
          <w:noProof/>
          <w:sz w:val="24"/>
          <w:szCs w:val="24"/>
        </w:rPr>
        <w:t>satu</w:t>
      </w:r>
      <w:r w:rsidRPr="0026148A">
        <w:rPr>
          <w:rFonts w:ascii="Times New Roman" w:hAnsi="Times New Roman" w:cs="Times New Roman"/>
          <w:noProof/>
          <w:sz w:val="24"/>
          <w:szCs w:val="24"/>
        </w:rPr>
        <w:t xml:space="preserve"> dalam masa studinya. Sejalan dengan perkembangan zaman dan ilmu pengetahuan yang semakin maju pesat, khususnya di bidang administrasi bisnis, maka mahasiswa dituntut untuk bekerja mandiri dan mempunyai suatu keahlian atau keterampilan agar mampu bersaing dalam dunia kerja. Diadakannya program magang diharapkan dapat melatih mahasiswa untuk bekerja mandiri dan belajar dari realita yang ada dalam masyarakat serta dapat menambah wawasan mahasiswa. Kegiatan Magang pada dasarnya adalah untuk membandingkan antara teori yang diterima di perkuliahan dan kenyataan yang terjadi di lapangan. </w:t>
      </w:r>
    </w:p>
    <w:p w:rsidR="00607E07" w:rsidRDefault="00003FF9" w:rsidP="003A0D3C">
      <w:pPr>
        <w:pStyle w:val="ListParagraph"/>
        <w:spacing w:line="360" w:lineRule="auto"/>
        <w:ind w:left="709" w:firstLine="284"/>
        <w:jc w:val="both"/>
        <w:rPr>
          <w:rFonts w:ascii="Times New Roman" w:hAnsi="Times New Roman" w:cs="Times New Roman"/>
          <w:sz w:val="24"/>
          <w:szCs w:val="24"/>
        </w:rPr>
      </w:pPr>
      <w:r w:rsidRPr="00783A85">
        <w:rPr>
          <w:rFonts w:ascii="Times New Roman" w:hAnsi="Times New Roman" w:cs="Times New Roman"/>
          <w:sz w:val="24"/>
          <w:szCs w:val="24"/>
        </w:rPr>
        <w:t xml:space="preserve">Menimbang bahwa kegiatan magang merupakan pengenalan dan pembekalan dunia kerja bagi mahasiswa, maka kami memilih PT </w:t>
      </w:r>
      <w:r>
        <w:rPr>
          <w:rFonts w:ascii="Times New Roman" w:hAnsi="Times New Roman" w:cs="Times New Roman"/>
          <w:sz w:val="24"/>
          <w:szCs w:val="24"/>
        </w:rPr>
        <w:t xml:space="preserve">Pelabuhan Indonesia III (Persero) </w:t>
      </w:r>
      <w:r w:rsidRPr="00783A85">
        <w:rPr>
          <w:rFonts w:ascii="Times New Roman" w:hAnsi="Times New Roman" w:cs="Times New Roman"/>
          <w:sz w:val="24"/>
          <w:szCs w:val="24"/>
        </w:rPr>
        <w:t xml:space="preserve">yang berada di </w:t>
      </w:r>
      <w:r>
        <w:rPr>
          <w:rFonts w:ascii="Times New Roman" w:hAnsi="Times New Roman" w:cs="Times New Roman"/>
          <w:sz w:val="24"/>
          <w:szCs w:val="24"/>
        </w:rPr>
        <w:t>Surabaya</w:t>
      </w:r>
      <w:r w:rsidRPr="00783A85">
        <w:rPr>
          <w:rFonts w:ascii="Times New Roman" w:hAnsi="Times New Roman" w:cs="Times New Roman"/>
          <w:sz w:val="24"/>
          <w:szCs w:val="24"/>
        </w:rPr>
        <w:t xml:space="preserve"> sebagai tempat untuk menerapkan ilmu yang kami peroleh dari bangku perkuliahan dan juga kami sebagai mahasiswa magang memperoleh berbagai pengalaman tentang </w:t>
      </w:r>
      <w:r w:rsidR="00AC7DDC">
        <w:rPr>
          <w:rFonts w:ascii="Times New Roman" w:hAnsi="Times New Roman" w:cs="Times New Roman"/>
          <w:sz w:val="24"/>
          <w:szCs w:val="24"/>
        </w:rPr>
        <w:t>proses pencatatan pengeluaran kas</w:t>
      </w:r>
      <w:r w:rsidRPr="00783A85">
        <w:rPr>
          <w:rFonts w:ascii="Times New Roman" w:hAnsi="Times New Roman" w:cs="Times New Roman"/>
          <w:sz w:val="24"/>
          <w:szCs w:val="24"/>
        </w:rPr>
        <w:t xml:space="preserve"> yang dimiliki oleh perusahaan </w:t>
      </w:r>
      <w:r w:rsidR="00AC7DDC">
        <w:rPr>
          <w:rFonts w:ascii="Times New Roman" w:hAnsi="Times New Roman" w:cs="Times New Roman"/>
          <w:sz w:val="24"/>
          <w:szCs w:val="24"/>
        </w:rPr>
        <w:t>seperti</w:t>
      </w:r>
      <w:r w:rsidRPr="00783A85">
        <w:rPr>
          <w:rFonts w:ascii="Times New Roman" w:hAnsi="Times New Roman" w:cs="Times New Roman"/>
          <w:sz w:val="24"/>
          <w:szCs w:val="24"/>
        </w:rPr>
        <w:t xml:space="preserve"> input</w:t>
      </w:r>
      <w:r w:rsidR="00AC7DDC">
        <w:rPr>
          <w:rFonts w:ascii="Times New Roman" w:hAnsi="Times New Roman" w:cs="Times New Roman"/>
          <w:sz w:val="24"/>
          <w:szCs w:val="24"/>
        </w:rPr>
        <w:t xml:space="preserve"> data pengeluaran</w:t>
      </w:r>
      <w:r w:rsidRPr="00783A85">
        <w:rPr>
          <w:rFonts w:ascii="Times New Roman" w:hAnsi="Times New Roman" w:cs="Times New Roman"/>
          <w:sz w:val="24"/>
          <w:szCs w:val="24"/>
        </w:rPr>
        <w:t xml:space="preserve"> kas perusahaan k</w:t>
      </w:r>
      <w:r w:rsidR="00AC7DDC">
        <w:rPr>
          <w:rFonts w:ascii="Times New Roman" w:hAnsi="Times New Roman" w:cs="Times New Roman"/>
          <w:sz w:val="24"/>
          <w:szCs w:val="24"/>
        </w:rPr>
        <w:t>e Sistem Informasi Akuntansi PT</w:t>
      </w:r>
      <w:r w:rsidRPr="00783A85">
        <w:rPr>
          <w:rFonts w:ascii="Times New Roman" w:hAnsi="Times New Roman" w:cs="Times New Roman"/>
          <w:sz w:val="24"/>
          <w:szCs w:val="24"/>
        </w:rPr>
        <w:t xml:space="preserve"> </w:t>
      </w:r>
      <w:r w:rsidR="00733C0F">
        <w:rPr>
          <w:rFonts w:ascii="Times New Roman" w:hAnsi="Times New Roman" w:cs="Times New Roman"/>
          <w:sz w:val="24"/>
          <w:szCs w:val="24"/>
        </w:rPr>
        <w:t>Pelabuhan Indonesia III (Persero)</w:t>
      </w:r>
      <w:r w:rsidRPr="00783A85">
        <w:rPr>
          <w:rFonts w:ascii="Times New Roman" w:hAnsi="Times New Roman" w:cs="Times New Roman"/>
          <w:sz w:val="24"/>
          <w:szCs w:val="24"/>
        </w:rPr>
        <w:t xml:space="preserve"> mulai dari </w:t>
      </w:r>
      <w:r w:rsidR="00AC7DDC">
        <w:rPr>
          <w:rFonts w:ascii="Times New Roman" w:hAnsi="Times New Roman" w:cs="Times New Roman"/>
          <w:sz w:val="24"/>
          <w:szCs w:val="24"/>
        </w:rPr>
        <w:t>pemeriksaan bukti transaksi sampai dana dapat dicairkan.</w:t>
      </w:r>
    </w:p>
    <w:p w:rsidR="003A0D3C" w:rsidRPr="003A0D3C" w:rsidRDefault="003A0D3C" w:rsidP="003A0D3C">
      <w:pPr>
        <w:pStyle w:val="ListParagraph"/>
        <w:spacing w:line="360" w:lineRule="auto"/>
        <w:ind w:left="709" w:firstLine="284"/>
        <w:jc w:val="both"/>
        <w:rPr>
          <w:rFonts w:ascii="Times New Roman" w:hAnsi="Times New Roman" w:cs="Times New Roman"/>
          <w:sz w:val="24"/>
          <w:szCs w:val="24"/>
        </w:rPr>
      </w:pPr>
    </w:p>
    <w:p w:rsidR="00BB3BE2" w:rsidRPr="0026148A" w:rsidRDefault="00BB3BE2" w:rsidP="0026148A">
      <w:pPr>
        <w:pStyle w:val="ListParagraph"/>
        <w:numPr>
          <w:ilvl w:val="0"/>
          <w:numId w:val="1"/>
        </w:numPr>
        <w:spacing w:after="0" w:line="360" w:lineRule="auto"/>
        <w:ind w:left="567" w:hanging="501"/>
        <w:jc w:val="both"/>
        <w:rPr>
          <w:rFonts w:ascii="Times New Roman" w:hAnsi="Times New Roman" w:cs="Times New Roman"/>
          <w:noProof/>
          <w:sz w:val="24"/>
          <w:szCs w:val="24"/>
        </w:rPr>
      </w:pPr>
      <w:r w:rsidRPr="0026148A">
        <w:rPr>
          <w:rFonts w:ascii="Times New Roman" w:hAnsi="Times New Roman" w:cs="Times New Roman"/>
          <w:b/>
          <w:bCs/>
          <w:noProof/>
          <w:sz w:val="24"/>
          <w:szCs w:val="24"/>
        </w:rPr>
        <w:t xml:space="preserve">Tujuan </w:t>
      </w:r>
      <w:r w:rsidR="00FA296D" w:rsidRPr="0026148A">
        <w:rPr>
          <w:rFonts w:ascii="Times New Roman" w:hAnsi="Times New Roman" w:cs="Times New Roman"/>
          <w:b/>
          <w:bCs/>
          <w:noProof/>
          <w:sz w:val="24"/>
          <w:szCs w:val="24"/>
        </w:rPr>
        <w:t>KKN/</w:t>
      </w:r>
      <w:r w:rsidRPr="0026148A">
        <w:rPr>
          <w:rFonts w:ascii="Times New Roman" w:hAnsi="Times New Roman" w:cs="Times New Roman"/>
          <w:b/>
          <w:bCs/>
          <w:noProof/>
          <w:sz w:val="24"/>
          <w:szCs w:val="24"/>
        </w:rPr>
        <w:t>Magang</w:t>
      </w:r>
    </w:p>
    <w:p w:rsidR="00BB3BE2" w:rsidRPr="0026148A" w:rsidRDefault="00BB3BE2" w:rsidP="0026148A">
      <w:pPr>
        <w:spacing w:after="240" w:line="360" w:lineRule="auto"/>
        <w:ind w:firstLine="567"/>
        <w:jc w:val="both"/>
        <w:rPr>
          <w:rFonts w:ascii="Times New Roman" w:hAnsi="Times New Roman" w:cs="Times New Roman"/>
          <w:noProof/>
          <w:sz w:val="24"/>
          <w:szCs w:val="24"/>
        </w:rPr>
      </w:pPr>
      <w:r w:rsidRPr="0026148A">
        <w:rPr>
          <w:rFonts w:ascii="Times New Roman" w:hAnsi="Times New Roman" w:cs="Times New Roman"/>
          <w:noProof/>
          <w:sz w:val="24"/>
          <w:szCs w:val="24"/>
        </w:rPr>
        <w:t>Pelaksanaan kegiatan Magang ini dimaksudkan untuk memperoleh manfaat yang sebesar-besarnya bagi semua pihak, baik bagi kami, lembaga perguruan tinggi, maupun bagi pihak instansi selaku obyek pelaksanaan dari kegiatan ini, adapun tujuan yang ingin kami capai tersebut adalah :</w:t>
      </w:r>
    </w:p>
    <w:p w:rsidR="00FA296D" w:rsidRPr="0026148A" w:rsidRDefault="00BB3BE2" w:rsidP="0026148A">
      <w:pPr>
        <w:pStyle w:val="ListParagraph"/>
        <w:numPr>
          <w:ilvl w:val="0"/>
          <w:numId w:val="12"/>
        </w:numPr>
        <w:spacing w:after="0" w:line="360" w:lineRule="auto"/>
        <w:ind w:left="993"/>
        <w:jc w:val="both"/>
        <w:rPr>
          <w:rFonts w:ascii="Times New Roman" w:hAnsi="Times New Roman" w:cs="Times New Roman"/>
          <w:b/>
          <w:bCs/>
          <w:noProof/>
          <w:sz w:val="24"/>
          <w:szCs w:val="24"/>
        </w:rPr>
      </w:pPr>
      <w:r w:rsidRPr="0026148A">
        <w:rPr>
          <w:rFonts w:ascii="Times New Roman" w:hAnsi="Times New Roman" w:cs="Times New Roman"/>
          <w:b/>
          <w:bCs/>
          <w:noProof/>
          <w:sz w:val="24"/>
          <w:szCs w:val="24"/>
        </w:rPr>
        <w:lastRenderedPageBreak/>
        <w:t>Tujuan Umum</w:t>
      </w:r>
    </w:p>
    <w:p w:rsidR="001D4514" w:rsidRPr="0026148A" w:rsidRDefault="00BB3BE2" w:rsidP="0026148A">
      <w:pPr>
        <w:pStyle w:val="ListParagraph"/>
        <w:numPr>
          <w:ilvl w:val="1"/>
          <w:numId w:val="13"/>
        </w:numPr>
        <w:spacing w:after="0" w:line="360" w:lineRule="auto"/>
        <w:ind w:left="1418"/>
        <w:jc w:val="both"/>
        <w:rPr>
          <w:rFonts w:ascii="Times New Roman" w:hAnsi="Times New Roman" w:cs="Times New Roman"/>
          <w:b/>
          <w:bCs/>
          <w:noProof/>
          <w:sz w:val="24"/>
          <w:szCs w:val="24"/>
        </w:rPr>
      </w:pPr>
      <w:r w:rsidRPr="0026148A">
        <w:rPr>
          <w:rFonts w:ascii="Times New Roman" w:hAnsi="Times New Roman" w:cs="Times New Roman"/>
          <w:noProof/>
          <w:sz w:val="24"/>
          <w:szCs w:val="24"/>
        </w:rPr>
        <w:t xml:space="preserve">Menambah pengalaman dan pengetahuan mahasiswa mengenai keadaan yang sesungguhnya untuk mempersiapkan diri </w:t>
      </w:r>
      <w:r w:rsidR="00996180" w:rsidRPr="0026148A">
        <w:rPr>
          <w:rFonts w:ascii="Times New Roman" w:hAnsi="Times New Roman" w:cs="Times New Roman"/>
          <w:noProof/>
          <w:sz w:val="24"/>
          <w:szCs w:val="24"/>
        </w:rPr>
        <w:t>dalam memasuki dunia kerja.</w:t>
      </w:r>
    </w:p>
    <w:p w:rsidR="001D4514" w:rsidRPr="0026148A" w:rsidRDefault="00BB3BE2" w:rsidP="0026148A">
      <w:pPr>
        <w:pStyle w:val="ListParagraph"/>
        <w:numPr>
          <w:ilvl w:val="1"/>
          <w:numId w:val="13"/>
        </w:numPr>
        <w:spacing w:after="0" w:line="360" w:lineRule="auto"/>
        <w:ind w:left="1418"/>
        <w:jc w:val="both"/>
        <w:rPr>
          <w:rFonts w:ascii="Times New Roman" w:hAnsi="Times New Roman" w:cs="Times New Roman"/>
          <w:b/>
          <w:bCs/>
          <w:noProof/>
          <w:sz w:val="24"/>
          <w:szCs w:val="24"/>
        </w:rPr>
      </w:pPr>
      <w:r w:rsidRPr="0026148A">
        <w:rPr>
          <w:rFonts w:ascii="Times New Roman" w:hAnsi="Times New Roman" w:cs="Times New Roman"/>
          <w:noProof/>
          <w:sz w:val="24"/>
          <w:szCs w:val="24"/>
        </w:rPr>
        <w:t>Memperluas wawasan dan mengembangkan cara berpikir logis, sistematis, dan praktis sehubungan dengan permasalahan yang timbul dalam kehidupan nyata.</w:t>
      </w:r>
    </w:p>
    <w:p w:rsidR="001D4514" w:rsidRPr="0026148A" w:rsidRDefault="00BB3BE2" w:rsidP="0026148A">
      <w:pPr>
        <w:pStyle w:val="ListParagraph"/>
        <w:numPr>
          <w:ilvl w:val="1"/>
          <w:numId w:val="13"/>
        </w:numPr>
        <w:spacing w:after="0" w:line="360" w:lineRule="auto"/>
        <w:ind w:left="1418"/>
        <w:jc w:val="both"/>
        <w:rPr>
          <w:rFonts w:ascii="Times New Roman" w:hAnsi="Times New Roman" w:cs="Times New Roman"/>
          <w:b/>
          <w:bCs/>
          <w:noProof/>
          <w:sz w:val="24"/>
          <w:szCs w:val="24"/>
        </w:rPr>
      </w:pPr>
      <w:r w:rsidRPr="0026148A">
        <w:rPr>
          <w:rFonts w:ascii="Times New Roman" w:hAnsi="Times New Roman" w:cs="Times New Roman"/>
          <w:noProof/>
          <w:sz w:val="24"/>
          <w:szCs w:val="24"/>
        </w:rPr>
        <w:t>Mengetahui dan memahami penerapan teori-teori yang pernah diterima pada waktu kuliah.</w:t>
      </w:r>
    </w:p>
    <w:p w:rsidR="00BB3BE2" w:rsidRPr="0026148A" w:rsidRDefault="00BB3BE2" w:rsidP="0026148A">
      <w:pPr>
        <w:pStyle w:val="ListParagraph"/>
        <w:numPr>
          <w:ilvl w:val="1"/>
          <w:numId w:val="13"/>
        </w:numPr>
        <w:spacing w:after="0" w:line="360" w:lineRule="auto"/>
        <w:ind w:left="1418"/>
        <w:jc w:val="both"/>
        <w:rPr>
          <w:rFonts w:ascii="Times New Roman" w:hAnsi="Times New Roman" w:cs="Times New Roman"/>
          <w:b/>
          <w:bCs/>
          <w:noProof/>
          <w:sz w:val="24"/>
          <w:szCs w:val="24"/>
        </w:rPr>
      </w:pPr>
      <w:r w:rsidRPr="0026148A">
        <w:rPr>
          <w:rFonts w:ascii="Times New Roman" w:hAnsi="Times New Roman" w:cs="Times New Roman"/>
          <w:noProof/>
          <w:sz w:val="24"/>
          <w:szCs w:val="24"/>
        </w:rPr>
        <w:t>Memenuhi persyaratan untuk menyelesaikan jenjang pendidikan program S1 di Jurusan Administrasi Bisnis, Fakultas Ilmu Administrasi, Universitas Brawijaya Malang.</w:t>
      </w:r>
    </w:p>
    <w:p w:rsidR="00BB3BE2" w:rsidRPr="0026148A" w:rsidRDefault="00BB3BE2" w:rsidP="0026148A">
      <w:pPr>
        <w:pStyle w:val="ListParagraph"/>
        <w:numPr>
          <w:ilvl w:val="0"/>
          <w:numId w:val="13"/>
        </w:numPr>
        <w:spacing w:after="0" w:line="360" w:lineRule="auto"/>
        <w:ind w:left="993"/>
        <w:jc w:val="both"/>
        <w:rPr>
          <w:rFonts w:ascii="Times New Roman" w:hAnsi="Times New Roman" w:cs="Times New Roman"/>
          <w:b/>
          <w:bCs/>
          <w:noProof/>
          <w:sz w:val="24"/>
          <w:szCs w:val="24"/>
        </w:rPr>
      </w:pPr>
      <w:r w:rsidRPr="0026148A">
        <w:rPr>
          <w:rFonts w:ascii="Times New Roman" w:hAnsi="Times New Roman" w:cs="Times New Roman"/>
          <w:b/>
          <w:bCs/>
          <w:noProof/>
          <w:sz w:val="24"/>
          <w:szCs w:val="24"/>
        </w:rPr>
        <w:t>Tujuan Khusus</w:t>
      </w:r>
    </w:p>
    <w:p w:rsidR="00BB3BE2" w:rsidRPr="0026148A" w:rsidRDefault="00BB3BE2" w:rsidP="0026148A">
      <w:pPr>
        <w:numPr>
          <w:ilvl w:val="0"/>
          <w:numId w:val="3"/>
        </w:numPr>
        <w:tabs>
          <w:tab w:val="clear" w:pos="1474"/>
        </w:tabs>
        <w:spacing w:after="0" w:line="360" w:lineRule="auto"/>
        <w:ind w:left="1418" w:hanging="336"/>
        <w:jc w:val="both"/>
        <w:rPr>
          <w:rFonts w:ascii="Times New Roman" w:hAnsi="Times New Roman" w:cs="Times New Roman"/>
          <w:noProof/>
          <w:sz w:val="24"/>
          <w:szCs w:val="24"/>
        </w:rPr>
      </w:pPr>
      <w:r w:rsidRPr="0026148A">
        <w:rPr>
          <w:rFonts w:ascii="Times New Roman" w:hAnsi="Times New Roman" w:cs="Times New Roman"/>
          <w:noProof/>
          <w:sz w:val="24"/>
          <w:szCs w:val="24"/>
        </w:rPr>
        <w:t>Sebagai wahana untuk mengaplikasikan teori yang diperoleh selama perkuliahan ke dalam praktek di dunia kerja yang sesungguhnya.</w:t>
      </w:r>
    </w:p>
    <w:p w:rsidR="00BB3BE2" w:rsidRPr="0026148A" w:rsidRDefault="00BB3BE2" w:rsidP="0026148A">
      <w:pPr>
        <w:numPr>
          <w:ilvl w:val="0"/>
          <w:numId w:val="3"/>
        </w:numPr>
        <w:tabs>
          <w:tab w:val="clear" w:pos="1474"/>
          <w:tab w:val="left" w:pos="180"/>
        </w:tabs>
        <w:spacing w:after="0" w:line="360" w:lineRule="auto"/>
        <w:ind w:left="1418" w:hanging="336"/>
        <w:jc w:val="both"/>
        <w:rPr>
          <w:rFonts w:ascii="Times New Roman" w:hAnsi="Times New Roman" w:cs="Times New Roman"/>
          <w:noProof/>
          <w:sz w:val="24"/>
          <w:szCs w:val="24"/>
        </w:rPr>
      </w:pPr>
      <w:r w:rsidRPr="0026148A">
        <w:rPr>
          <w:rFonts w:ascii="Times New Roman" w:hAnsi="Times New Roman" w:cs="Times New Roman"/>
          <w:noProof/>
          <w:sz w:val="24"/>
          <w:szCs w:val="24"/>
        </w:rPr>
        <w:t>Sebagai sarana untuk membandingkan antara teori yang pernah diperoleh dalam perkuliahan dengan praktek kerja yang sesungguhnya, apakah teori yang telah diterima di bangku perkuliahan telah sesuai dengan penerapannya, dan untuk mengetahui apakah kurikulum yang diberikan telah sesuai dengan kebutuhan dunia kerja pada saat sekarang ini.</w:t>
      </w:r>
    </w:p>
    <w:p w:rsidR="00BB3BE2" w:rsidRPr="0026148A" w:rsidRDefault="00BB3BE2" w:rsidP="0026148A">
      <w:pPr>
        <w:numPr>
          <w:ilvl w:val="0"/>
          <w:numId w:val="3"/>
        </w:numPr>
        <w:tabs>
          <w:tab w:val="clear" w:pos="1474"/>
        </w:tabs>
        <w:spacing w:after="0" w:line="360" w:lineRule="auto"/>
        <w:ind w:left="1418" w:hanging="336"/>
        <w:jc w:val="both"/>
        <w:rPr>
          <w:rFonts w:ascii="Times New Roman" w:hAnsi="Times New Roman" w:cs="Times New Roman"/>
          <w:noProof/>
          <w:sz w:val="24"/>
          <w:szCs w:val="24"/>
        </w:rPr>
      </w:pPr>
      <w:r w:rsidRPr="0026148A">
        <w:rPr>
          <w:rFonts w:ascii="Times New Roman" w:hAnsi="Times New Roman" w:cs="Times New Roman"/>
          <w:noProof/>
          <w:sz w:val="24"/>
          <w:szCs w:val="24"/>
        </w:rPr>
        <w:t xml:space="preserve">Untuk dijadikan sebagai bekal dalam mempersiapkan diri terjun ke dalam masyarakat dan dunia </w:t>
      </w:r>
      <w:r w:rsidR="00996180" w:rsidRPr="0026148A">
        <w:rPr>
          <w:rFonts w:ascii="Times New Roman" w:hAnsi="Times New Roman" w:cs="Times New Roman"/>
          <w:noProof/>
          <w:sz w:val="24"/>
          <w:szCs w:val="24"/>
        </w:rPr>
        <w:t>kerja</w:t>
      </w:r>
      <w:r w:rsidRPr="0026148A">
        <w:rPr>
          <w:rFonts w:ascii="Times New Roman" w:hAnsi="Times New Roman" w:cs="Times New Roman"/>
          <w:noProof/>
          <w:sz w:val="24"/>
          <w:szCs w:val="24"/>
        </w:rPr>
        <w:t xml:space="preserve"> yang sesungguhnya.</w:t>
      </w:r>
    </w:p>
    <w:p w:rsidR="00BB3BE2" w:rsidRPr="0026148A" w:rsidRDefault="00BB3BE2" w:rsidP="0026148A">
      <w:pPr>
        <w:numPr>
          <w:ilvl w:val="0"/>
          <w:numId w:val="3"/>
        </w:numPr>
        <w:tabs>
          <w:tab w:val="clear" w:pos="1474"/>
        </w:tabs>
        <w:spacing w:after="0" w:line="360" w:lineRule="auto"/>
        <w:ind w:left="1418" w:hanging="336"/>
        <w:jc w:val="both"/>
        <w:rPr>
          <w:rFonts w:ascii="Times New Roman" w:hAnsi="Times New Roman" w:cs="Times New Roman"/>
          <w:noProof/>
          <w:sz w:val="24"/>
          <w:szCs w:val="24"/>
        </w:rPr>
      </w:pPr>
      <w:r w:rsidRPr="0026148A">
        <w:rPr>
          <w:rFonts w:ascii="Times New Roman" w:hAnsi="Times New Roman" w:cs="Times New Roman"/>
          <w:noProof/>
          <w:sz w:val="24"/>
          <w:szCs w:val="24"/>
        </w:rPr>
        <w:t>Untuk menambah wawasan praktis yang terdapat pada instansi terkait sehingga mahasiswa mendapat gambaran realita kerja yang sesungguhnya.</w:t>
      </w:r>
    </w:p>
    <w:p w:rsidR="001D4514" w:rsidRPr="003A0D3C" w:rsidRDefault="00BB3BE2" w:rsidP="003A0D3C">
      <w:pPr>
        <w:pStyle w:val="ListParagraph"/>
        <w:widowControl w:val="0"/>
        <w:numPr>
          <w:ilvl w:val="0"/>
          <w:numId w:val="3"/>
        </w:numPr>
        <w:tabs>
          <w:tab w:val="clear" w:pos="1474"/>
        </w:tabs>
        <w:autoSpaceDE w:val="0"/>
        <w:autoSpaceDN w:val="0"/>
        <w:spacing w:after="0" w:line="360" w:lineRule="auto"/>
        <w:ind w:left="1418" w:hanging="336"/>
        <w:jc w:val="both"/>
        <w:rPr>
          <w:rFonts w:ascii="Times New Roman" w:hAnsi="Times New Roman" w:cs="Times New Roman"/>
          <w:sz w:val="24"/>
          <w:szCs w:val="24"/>
        </w:rPr>
      </w:pPr>
      <w:r w:rsidRPr="0026148A">
        <w:rPr>
          <w:rFonts w:ascii="Times New Roman" w:hAnsi="Times New Roman" w:cs="Times New Roman"/>
          <w:sz w:val="24"/>
          <w:szCs w:val="24"/>
        </w:rPr>
        <w:t>Dapat melakukan kritisi terhadap fenomena yang terjadi di lapangan.</w:t>
      </w:r>
    </w:p>
    <w:p w:rsidR="00BB3BE2" w:rsidRPr="0026148A" w:rsidRDefault="001D4514" w:rsidP="0026148A">
      <w:pPr>
        <w:pStyle w:val="ListParagraph"/>
        <w:numPr>
          <w:ilvl w:val="0"/>
          <w:numId w:val="1"/>
        </w:numPr>
        <w:spacing w:line="360" w:lineRule="auto"/>
        <w:ind w:left="567" w:hanging="501"/>
        <w:jc w:val="both"/>
        <w:rPr>
          <w:rFonts w:ascii="Times New Roman" w:hAnsi="Times New Roman" w:cs="Times New Roman"/>
          <w:b/>
          <w:noProof/>
          <w:sz w:val="24"/>
          <w:szCs w:val="24"/>
        </w:rPr>
      </w:pPr>
      <w:r w:rsidRPr="0026148A">
        <w:rPr>
          <w:rFonts w:ascii="Times New Roman" w:hAnsi="Times New Roman" w:cs="Times New Roman"/>
          <w:b/>
          <w:noProof/>
          <w:sz w:val="24"/>
          <w:szCs w:val="24"/>
        </w:rPr>
        <w:t>Manfaat kegiatan Magang</w:t>
      </w:r>
    </w:p>
    <w:p w:rsidR="00BB3BE2" w:rsidRPr="0026148A" w:rsidRDefault="00BB3BE2" w:rsidP="0026148A">
      <w:pPr>
        <w:pStyle w:val="ListParagraph"/>
        <w:numPr>
          <w:ilvl w:val="0"/>
          <w:numId w:val="5"/>
        </w:numPr>
        <w:tabs>
          <w:tab w:val="clear" w:pos="1353"/>
        </w:tabs>
        <w:spacing w:after="0" w:line="360" w:lineRule="auto"/>
        <w:ind w:left="993" w:hanging="360"/>
        <w:jc w:val="both"/>
        <w:rPr>
          <w:rFonts w:ascii="Times New Roman" w:hAnsi="Times New Roman" w:cs="Times New Roman"/>
          <w:b/>
          <w:bCs/>
          <w:noProof/>
          <w:sz w:val="24"/>
          <w:szCs w:val="24"/>
        </w:rPr>
      </w:pPr>
      <w:r w:rsidRPr="0026148A">
        <w:rPr>
          <w:rFonts w:ascii="Times New Roman" w:hAnsi="Times New Roman" w:cs="Times New Roman"/>
          <w:b/>
          <w:bCs/>
          <w:noProof/>
          <w:sz w:val="24"/>
          <w:szCs w:val="24"/>
        </w:rPr>
        <w:t>Bagi Instansi</w:t>
      </w:r>
    </w:p>
    <w:p w:rsidR="00BB3BE2" w:rsidRPr="0026148A" w:rsidRDefault="00BB3BE2" w:rsidP="0026148A">
      <w:pPr>
        <w:pStyle w:val="ListParagraph"/>
        <w:numPr>
          <w:ilvl w:val="1"/>
          <w:numId w:val="5"/>
        </w:numPr>
        <w:tabs>
          <w:tab w:val="clear" w:pos="1319"/>
        </w:tabs>
        <w:spacing w:after="0" w:line="360" w:lineRule="auto"/>
        <w:ind w:left="1418"/>
        <w:jc w:val="both"/>
        <w:rPr>
          <w:rFonts w:ascii="Times New Roman" w:hAnsi="Times New Roman" w:cs="Times New Roman"/>
          <w:noProof/>
          <w:sz w:val="24"/>
          <w:szCs w:val="24"/>
        </w:rPr>
      </w:pPr>
      <w:r w:rsidRPr="0026148A">
        <w:rPr>
          <w:rFonts w:ascii="Times New Roman" w:hAnsi="Times New Roman" w:cs="Times New Roman"/>
          <w:noProof/>
          <w:sz w:val="24"/>
          <w:szCs w:val="24"/>
        </w:rPr>
        <w:t>Sebagai salah satu sarana penghubung antara pihak instansi</w:t>
      </w:r>
      <w:r w:rsidR="00F0635A" w:rsidRPr="0026148A">
        <w:rPr>
          <w:rFonts w:ascii="Times New Roman" w:hAnsi="Times New Roman" w:cs="Times New Roman"/>
          <w:noProof/>
          <w:sz w:val="24"/>
          <w:szCs w:val="24"/>
        </w:rPr>
        <w:t xml:space="preserve"> </w:t>
      </w:r>
      <w:r w:rsidRPr="0026148A">
        <w:rPr>
          <w:rFonts w:ascii="Times New Roman" w:hAnsi="Times New Roman" w:cs="Times New Roman"/>
          <w:noProof/>
          <w:sz w:val="24"/>
          <w:szCs w:val="24"/>
        </w:rPr>
        <w:t xml:space="preserve">dengan Fakultas Ilmu Administrasi Universitas Brawijaya Malang. </w:t>
      </w:r>
    </w:p>
    <w:p w:rsidR="00BB3BE2" w:rsidRPr="0026148A" w:rsidRDefault="00BB3BE2" w:rsidP="0026148A">
      <w:pPr>
        <w:pStyle w:val="ListParagraph"/>
        <w:numPr>
          <w:ilvl w:val="1"/>
          <w:numId w:val="5"/>
        </w:numPr>
        <w:tabs>
          <w:tab w:val="clear" w:pos="1319"/>
        </w:tabs>
        <w:spacing w:after="0" w:line="360" w:lineRule="auto"/>
        <w:ind w:left="1418"/>
        <w:jc w:val="both"/>
        <w:rPr>
          <w:rFonts w:ascii="Times New Roman" w:hAnsi="Times New Roman" w:cs="Times New Roman"/>
          <w:noProof/>
          <w:sz w:val="24"/>
          <w:szCs w:val="24"/>
        </w:rPr>
      </w:pPr>
      <w:r w:rsidRPr="0026148A">
        <w:rPr>
          <w:rFonts w:ascii="Times New Roman" w:hAnsi="Times New Roman" w:cs="Times New Roman"/>
          <w:sz w:val="24"/>
          <w:szCs w:val="24"/>
        </w:rPr>
        <w:lastRenderedPageBreak/>
        <w:t>Dapat melaksanakan salah satu bentuk tanggung jawab sosial kepada masyarakat.</w:t>
      </w:r>
    </w:p>
    <w:p w:rsidR="00BB3BE2" w:rsidRPr="0026148A" w:rsidRDefault="00BB3BE2" w:rsidP="0026148A">
      <w:pPr>
        <w:pStyle w:val="ListParagraph"/>
        <w:numPr>
          <w:ilvl w:val="0"/>
          <w:numId w:val="5"/>
        </w:numPr>
        <w:tabs>
          <w:tab w:val="clear" w:pos="1353"/>
        </w:tabs>
        <w:spacing w:after="0" w:line="360" w:lineRule="auto"/>
        <w:ind w:left="993" w:hanging="360"/>
        <w:jc w:val="both"/>
        <w:rPr>
          <w:rFonts w:ascii="Times New Roman" w:hAnsi="Times New Roman" w:cs="Times New Roman"/>
          <w:b/>
          <w:bCs/>
          <w:noProof/>
          <w:sz w:val="24"/>
          <w:szCs w:val="24"/>
        </w:rPr>
      </w:pPr>
      <w:r w:rsidRPr="0026148A">
        <w:rPr>
          <w:rFonts w:ascii="Times New Roman" w:hAnsi="Times New Roman" w:cs="Times New Roman"/>
          <w:b/>
          <w:bCs/>
          <w:noProof/>
          <w:sz w:val="24"/>
          <w:szCs w:val="24"/>
        </w:rPr>
        <w:t>Bagi Mahasiswa</w:t>
      </w:r>
    </w:p>
    <w:p w:rsidR="00BB3BE2" w:rsidRPr="0026148A" w:rsidRDefault="00BB3BE2" w:rsidP="0026148A">
      <w:pPr>
        <w:numPr>
          <w:ilvl w:val="0"/>
          <w:numId w:val="6"/>
        </w:numPr>
        <w:tabs>
          <w:tab w:val="clear" w:pos="1474"/>
        </w:tabs>
        <w:spacing w:after="0" w:line="360" w:lineRule="auto"/>
        <w:ind w:left="1418" w:hanging="360"/>
        <w:jc w:val="both"/>
        <w:rPr>
          <w:rFonts w:ascii="Times New Roman" w:hAnsi="Times New Roman" w:cs="Times New Roman"/>
          <w:noProof/>
          <w:sz w:val="24"/>
          <w:szCs w:val="24"/>
        </w:rPr>
      </w:pPr>
      <w:r w:rsidRPr="0026148A">
        <w:rPr>
          <w:rFonts w:ascii="Times New Roman" w:hAnsi="Times New Roman" w:cs="Times New Roman"/>
          <w:noProof/>
          <w:sz w:val="24"/>
          <w:szCs w:val="24"/>
        </w:rPr>
        <w:t>Untuk mengaplikasikan pengetahuan teoritis yang diperoleh di bangku perkuliahan dengan realitas di lapangan.</w:t>
      </w:r>
    </w:p>
    <w:p w:rsidR="00BB3BE2" w:rsidRPr="0026148A" w:rsidRDefault="00BB3BE2" w:rsidP="0026148A">
      <w:pPr>
        <w:numPr>
          <w:ilvl w:val="0"/>
          <w:numId w:val="6"/>
        </w:numPr>
        <w:tabs>
          <w:tab w:val="clear" w:pos="1474"/>
        </w:tabs>
        <w:spacing w:after="0" w:line="360" w:lineRule="auto"/>
        <w:ind w:left="1418" w:hanging="360"/>
        <w:jc w:val="both"/>
        <w:rPr>
          <w:rFonts w:ascii="Times New Roman" w:hAnsi="Times New Roman" w:cs="Times New Roman"/>
          <w:noProof/>
          <w:sz w:val="24"/>
          <w:szCs w:val="24"/>
        </w:rPr>
      </w:pPr>
      <w:r w:rsidRPr="0026148A">
        <w:rPr>
          <w:rFonts w:ascii="Times New Roman" w:hAnsi="Times New Roman" w:cs="Times New Roman"/>
          <w:noProof/>
          <w:sz w:val="24"/>
          <w:szCs w:val="24"/>
        </w:rPr>
        <w:t>Dapat menguji kemampuan pribadi dalam berkreasi pada ilmu yang dimiliki serta dalam tata cara hubungan dengan masyarakat dilingkungan kerja.</w:t>
      </w:r>
    </w:p>
    <w:p w:rsidR="00BB3BE2" w:rsidRPr="0026148A" w:rsidRDefault="00BB3BE2" w:rsidP="0026148A">
      <w:pPr>
        <w:numPr>
          <w:ilvl w:val="0"/>
          <w:numId w:val="6"/>
        </w:numPr>
        <w:tabs>
          <w:tab w:val="clear" w:pos="1474"/>
        </w:tabs>
        <w:spacing w:after="0" w:line="360" w:lineRule="auto"/>
        <w:ind w:left="1418" w:hanging="360"/>
        <w:jc w:val="both"/>
        <w:rPr>
          <w:rFonts w:ascii="Times New Roman" w:hAnsi="Times New Roman" w:cs="Times New Roman"/>
          <w:noProof/>
          <w:sz w:val="24"/>
          <w:szCs w:val="24"/>
        </w:rPr>
      </w:pPr>
      <w:r w:rsidRPr="0026148A">
        <w:rPr>
          <w:rFonts w:ascii="Times New Roman" w:hAnsi="Times New Roman" w:cs="Times New Roman"/>
          <w:noProof/>
          <w:sz w:val="24"/>
          <w:szCs w:val="24"/>
        </w:rPr>
        <w:t>Dapat mempersiapkan langkah-langkah yang diperlukan untuk menyesuaikan diri dalam dunia kerja di masa yang akan datang.</w:t>
      </w:r>
    </w:p>
    <w:p w:rsidR="00BB3BE2" w:rsidRPr="0026148A" w:rsidRDefault="00BB3BE2" w:rsidP="0026148A">
      <w:pPr>
        <w:numPr>
          <w:ilvl w:val="0"/>
          <w:numId w:val="6"/>
        </w:numPr>
        <w:tabs>
          <w:tab w:val="clear" w:pos="1474"/>
        </w:tabs>
        <w:spacing w:after="0" w:line="360" w:lineRule="auto"/>
        <w:ind w:left="1418" w:hanging="360"/>
        <w:jc w:val="both"/>
        <w:rPr>
          <w:rFonts w:ascii="Times New Roman" w:hAnsi="Times New Roman" w:cs="Times New Roman"/>
          <w:noProof/>
          <w:sz w:val="24"/>
          <w:szCs w:val="24"/>
        </w:rPr>
      </w:pPr>
      <w:r w:rsidRPr="0026148A">
        <w:rPr>
          <w:rFonts w:ascii="Times New Roman" w:hAnsi="Times New Roman" w:cs="Times New Roman"/>
          <w:noProof/>
          <w:sz w:val="24"/>
          <w:szCs w:val="24"/>
        </w:rPr>
        <w:t>Sebagai sarana untuk memperoleh pengalaman kerja guna meningkatkan kemampuan diri.</w:t>
      </w:r>
    </w:p>
    <w:p w:rsidR="00BB3BE2" w:rsidRPr="0026148A" w:rsidRDefault="00BB3BE2" w:rsidP="0026148A">
      <w:pPr>
        <w:numPr>
          <w:ilvl w:val="0"/>
          <w:numId w:val="6"/>
        </w:numPr>
        <w:tabs>
          <w:tab w:val="clear" w:pos="1474"/>
        </w:tabs>
        <w:spacing w:after="0" w:line="360" w:lineRule="auto"/>
        <w:ind w:left="1418" w:hanging="360"/>
        <w:jc w:val="both"/>
        <w:rPr>
          <w:rFonts w:ascii="Times New Roman" w:hAnsi="Times New Roman" w:cs="Times New Roman"/>
          <w:noProof/>
          <w:sz w:val="24"/>
          <w:szCs w:val="24"/>
        </w:rPr>
      </w:pPr>
      <w:r w:rsidRPr="0026148A">
        <w:rPr>
          <w:rFonts w:ascii="Times New Roman" w:hAnsi="Times New Roman" w:cs="Times New Roman"/>
          <w:noProof/>
          <w:sz w:val="24"/>
          <w:szCs w:val="24"/>
        </w:rPr>
        <w:t xml:space="preserve">Untuk menciptakan pola pikir yang lebih maju dalam menghadapi berbagai permasalahan.  </w:t>
      </w:r>
    </w:p>
    <w:p w:rsidR="00BB3BE2" w:rsidRPr="0026148A" w:rsidRDefault="00BB3BE2" w:rsidP="0026148A">
      <w:pPr>
        <w:pStyle w:val="ListParagraph"/>
        <w:numPr>
          <w:ilvl w:val="0"/>
          <w:numId w:val="5"/>
        </w:numPr>
        <w:tabs>
          <w:tab w:val="clear" w:pos="1353"/>
        </w:tabs>
        <w:spacing w:after="0" w:line="360" w:lineRule="auto"/>
        <w:ind w:left="993"/>
        <w:jc w:val="both"/>
        <w:rPr>
          <w:rFonts w:ascii="Times New Roman" w:hAnsi="Times New Roman" w:cs="Times New Roman"/>
          <w:b/>
          <w:bCs/>
          <w:noProof/>
          <w:sz w:val="24"/>
          <w:szCs w:val="24"/>
        </w:rPr>
      </w:pPr>
      <w:r w:rsidRPr="0026148A">
        <w:rPr>
          <w:rFonts w:ascii="Times New Roman" w:hAnsi="Times New Roman" w:cs="Times New Roman"/>
          <w:b/>
          <w:bCs/>
          <w:noProof/>
          <w:sz w:val="24"/>
          <w:szCs w:val="24"/>
        </w:rPr>
        <w:t>Bagi Lembaga Perguruan Tinggi</w:t>
      </w:r>
    </w:p>
    <w:p w:rsidR="00BB3BE2" w:rsidRPr="0026148A" w:rsidRDefault="00BB3BE2" w:rsidP="0026148A">
      <w:pPr>
        <w:numPr>
          <w:ilvl w:val="0"/>
          <w:numId w:val="7"/>
        </w:numPr>
        <w:tabs>
          <w:tab w:val="clear" w:pos="1474"/>
        </w:tabs>
        <w:spacing w:after="0" w:line="360" w:lineRule="auto"/>
        <w:ind w:left="1418" w:hanging="360"/>
        <w:jc w:val="both"/>
        <w:rPr>
          <w:rFonts w:ascii="Times New Roman" w:hAnsi="Times New Roman" w:cs="Times New Roman"/>
          <w:noProof/>
          <w:sz w:val="24"/>
          <w:szCs w:val="24"/>
        </w:rPr>
      </w:pPr>
      <w:r w:rsidRPr="0026148A">
        <w:rPr>
          <w:rFonts w:ascii="Times New Roman" w:hAnsi="Times New Roman" w:cs="Times New Roman"/>
          <w:noProof/>
          <w:sz w:val="24"/>
          <w:szCs w:val="24"/>
        </w:rPr>
        <w:t>Sebagai bahan evaluasi atas laporan hasil Magang yang dilakukan oleh mahasiswa untuk penyesuaian kurikulum di masa yang akan datang agar menjadi lebih baik.</w:t>
      </w:r>
    </w:p>
    <w:p w:rsidR="00BB3BE2" w:rsidRPr="0026148A" w:rsidRDefault="00BB3BE2" w:rsidP="0026148A">
      <w:pPr>
        <w:numPr>
          <w:ilvl w:val="0"/>
          <w:numId w:val="7"/>
        </w:numPr>
        <w:tabs>
          <w:tab w:val="clear" w:pos="1474"/>
        </w:tabs>
        <w:spacing w:after="0" w:line="360" w:lineRule="auto"/>
        <w:ind w:left="1418" w:hanging="360"/>
        <w:jc w:val="both"/>
        <w:rPr>
          <w:rFonts w:ascii="Times New Roman" w:hAnsi="Times New Roman" w:cs="Times New Roman"/>
          <w:noProof/>
          <w:sz w:val="24"/>
          <w:szCs w:val="24"/>
        </w:rPr>
      </w:pPr>
      <w:r w:rsidRPr="0026148A">
        <w:rPr>
          <w:rFonts w:ascii="Times New Roman" w:hAnsi="Times New Roman" w:cs="Times New Roman"/>
          <w:noProof/>
          <w:sz w:val="24"/>
          <w:szCs w:val="24"/>
        </w:rPr>
        <w:t>Sebagai sarana pengenalan instansi pendidikan jurusan Administrasi Bisnis kepada badan usaha yang membutuhkan lulusan atau tenaga kerja yang dihasilkan oleh Fakultas Ilmu Administrasi Universitas Brawijaya Malang.</w:t>
      </w:r>
    </w:p>
    <w:p w:rsidR="001C5269" w:rsidRPr="0026148A" w:rsidRDefault="00BB3BE2" w:rsidP="0026148A">
      <w:pPr>
        <w:numPr>
          <w:ilvl w:val="0"/>
          <w:numId w:val="7"/>
        </w:numPr>
        <w:tabs>
          <w:tab w:val="clear" w:pos="1474"/>
        </w:tabs>
        <w:spacing w:after="0" w:line="360" w:lineRule="auto"/>
        <w:ind w:left="1418" w:hanging="360"/>
        <w:jc w:val="both"/>
        <w:rPr>
          <w:rFonts w:ascii="Times New Roman" w:hAnsi="Times New Roman" w:cs="Times New Roman"/>
          <w:noProof/>
          <w:sz w:val="24"/>
          <w:szCs w:val="24"/>
        </w:rPr>
      </w:pPr>
      <w:r w:rsidRPr="0026148A">
        <w:rPr>
          <w:rFonts w:ascii="Times New Roman" w:hAnsi="Times New Roman" w:cs="Times New Roman"/>
          <w:noProof/>
          <w:sz w:val="24"/>
          <w:szCs w:val="24"/>
        </w:rPr>
        <w:t>Sebagai media untuk menjalin hubungan kerja dengan instansi yang dijadikan sebagai tempat Magang.</w:t>
      </w:r>
    </w:p>
    <w:p w:rsidR="00FE6EBF" w:rsidRPr="003A0D3C" w:rsidRDefault="00BB3BE2" w:rsidP="00FE6EBF">
      <w:pPr>
        <w:numPr>
          <w:ilvl w:val="0"/>
          <w:numId w:val="7"/>
        </w:numPr>
        <w:tabs>
          <w:tab w:val="clear" w:pos="1474"/>
        </w:tabs>
        <w:spacing w:after="0" w:line="360" w:lineRule="auto"/>
        <w:ind w:left="1418" w:hanging="360"/>
        <w:jc w:val="both"/>
        <w:rPr>
          <w:rFonts w:ascii="Times New Roman" w:hAnsi="Times New Roman" w:cs="Times New Roman"/>
          <w:noProof/>
          <w:sz w:val="24"/>
          <w:szCs w:val="24"/>
        </w:rPr>
      </w:pPr>
      <w:r w:rsidRPr="0026148A">
        <w:rPr>
          <w:rFonts w:ascii="Times New Roman" w:hAnsi="Times New Roman" w:cs="Times New Roman"/>
          <w:noProof/>
          <w:sz w:val="24"/>
          <w:szCs w:val="24"/>
        </w:rPr>
        <w:t>Sebagai tolok ukur kemampuan mahasiswa dalam mengaplikasikan ilmu pengetahuan.</w:t>
      </w:r>
    </w:p>
    <w:p w:rsidR="00FE6EBF" w:rsidRPr="00783A85" w:rsidRDefault="00FE6EBF" w:rsidP="00FE6EBF">
      <w:pPr>
        <w:pStyle w:val="Heading1"/>
        <w:spacing w:line="360" w:lineRule="auto"/>
        <w:rPr>
          <w:szCs w:val="24"/>
        </w:rPr>
      </w:pPr>
      <w:r w:rsidRPr="00783A85">
        <w:rPr>
          <w:szCs w:val="24"/>
        </w:rPr>
        <w:lastRenderedPageBreak/>
        <w:t>BAB II</w:t>
      </w:r>
    </w:p>
    <w:p w:rsidR="00FE6EBF" w:rsidRPr="00783A85" w:rsidRDefault="00FE6EBF" w:rsidP="00FE6EBF">
      <w:pPr>
        <w:pStyle w:val="Heading1"/>
        <w:spacing w:after="240" w:line="720" w:lineRule="auto"/>
        <w:rPr>
          <w:szCs w:val="24"/>
        </w:rPr>
      </w:pPr>
      <w:bookmarkStart w:id="0" w:name="_Toc367252638"/>
      <w:bookmarkStart w:id="1" w:name="_Toc397066126"/>
      <w:bookmarkStart w:id="2" w:name="_Toc399818521"/>
      <w:r w:rsidRPr="00783A85">
        <w:rPr>
          <w:szCs w:val="24"/>
        </w:rPr>
        <w:t>RENCANA KEGIATAN</w:t>
      </w:r>
      <w:bookmarkEnd w:id="0"/>
      <w:bookmarkEnd w:id="1"/>
      <w:bookmarkEnd w:id="2"/>
    </w:p>
    <w:p w:rsidR="00FE6EBF" w:rsidRPr="00783A85" w:rsidRDefault="00FE6EBF" w:rsidP="00FE6EBF">
      <w:pPr>
        <w:pStyle w:val="Heading2"/>
        <w:numPr>
          <w:ilvl w:val="0"/>
          <w:numId w:val="33"/>
        </w:numPr>
        <w:spacing w:after="0" w:line="360" w:lineRule="auto"/>
        <w:ind w:left="340" w:hanging="340"/>
        <w:rPr>
          <w:szCs w:val="24"/>
        </w:rPr>
      </w:pPr>
      <w:r w:rsidRPr="00783A85">
        <w:rPr>
          <w:szCs w:val="24"/>
        </w:rPr>
        <w:t>Tempat dan Rencana Kerja</w:t>
      </w:r>
    </w:p>
    <w:p w:rsidR="00FE6EBF" w:rsidRPr="00976E52" w:rsidRDefault="00FE6EBF" w:rsidP="00FE6EBF">
      <w:pPr>
        <w:spacing w:after="0" w:line="360" w:lineRule="auto"/>
        <w:ind w:left="2835" w:hanging="2835"/>
        <w:rPr>
          <w:rFonts w:ascii="Times New Roman" w:hAnsi="Times New Roman" w:cs="Times New Roman"/>
          <w:sz w:val="24"/>
          <w:szCs w:val="24"/>
        </w:rPr>
      </w:pPr>
      <w:r w:rsidRPr="00783A85">
        <w:rPr>
          <w:rFonts w:ascii="Times New Roman" w:hAnsi="Times New Roman" w:cs="Times New Roman"/>
          <w:bCs/>
          <w:sz w:val="24"/>
          <w:szCs w:val="24"/>
        </w:rPr>
        <w:t>1. Tempat Pelaksanaan</w:t>
      </w:r>
      <w:r w:rsidRPr="00783A85">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783A85">
        <w:rPr>
          <w:rFonts w:ascii="Times New Roman" w:hAnsi="Times New Roman" w:cs="Times New Roman"/>
          <w:bCs/>
          <w:sz w:val="24"/>
          <w:szCs w:val="24"/>
        </w:rPr>
        <w:t xml:space="preserve">: </w:t>
      </w:r>
      <w:r w:rsidRPr="00783A85">
        <w:rPr>
          <w:rFonts w:ascii="Times New Roman" w:hAnsi="Times New Roman" w:cs="Times New Roman"/>
          <w:sz w:val="24"/>
          <w:szCs w:val="24"/>
        </w:rPr>
        <w:t>PT</w:t>
      </w:r>
      <w:r>
        <w:rPr>
          <w:rFonts w:ascii="Times New Roman" w:hAnsi="Times New Roman" w:cs="Times New Roman"/>
          <w:sz w:val="24"/>
          <w:szCs w:val="24"/>
        </w:rPr>
        <w:t xml:space="preserve"> Pelabuhan Indonesia III (Persero)</w:t>
      </w:r>
    </w:p>
    <w:p w:rsidR="00FE6EBF" w:rsidRDefault="00FE6EBF" w:rsidP="00FE6EBF">
      <w:pPr>
        <w:spacing w:after="0" w:line="360" w:lineRule="auto"/>
        <w:ind w:left="2835"/>
        <w:rPr>
          <w:rFonts w:ascii="Times New Roman" w:hAnsi="Times New Roman" w:cs="Times New Roman"/>
          <w:sz w:val="24"/>
          <w:szCs w:val="24"/>
        </w:rPr>
      </w:pPr>
      <w:r w:rsidRPr="00783A85">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783A85">
        <w:rPr>
          <w:rFonts w:ascii="Times New Roman" w:hAnsi="Times New Roman" w:cs="Times New Roman"/>
          <w:sz w:val="24"/>
          <w:szCs w:val="24"/>
        </w:rPr>
        <w:t xml:space="preserve"> </w:t>
      </w:r>
      <w:r w:rsidRPr="00A67B89">
        <w:rPr>
          <w:rFonts w:ascii="Times New Roman" w:hAnsi="Times New Roman" w:cs="Times New Roman"/>
          <w:sz w:val="24"/>
          <w:szCs w:val="24"/>
        </w:rPr>
        <w:t>Jl. Perak Timur No. 610</w:t>
      </w:r>
    </w:p>
    <w:p w:rsidR="00FE6EBF" w:rsidRPr="00783A85" w:rsidRDefault="00FE6EBF" w:rsidP="00FE6EBF">
      <w:pPr>
        <w:spacing w:after="0" w:line="360" w:lineRule="auto"/>
        <w:ind w:left="2835"/>
        <w:rPr>
          <w:rFonts w:ascii="Times New Roman" w:hAnsi="Times New Roman" w:cs="Times New Roman"/>
          <w:sz w:val="24"/>
          <w:szCs w:val="24"/>
        </w:rPr>
      </w:pPr>
      <w:r w:rsidRPr="00783A85">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783A85">
        <w:rPr>
          <w:rFonts w:ascii="Times New Roman" w:hAnsi="Times New Roman" w:cs="Times New Roman"/>
          <w:sz w:val="24"/>
          <w:szCs w:val="24"/>
        </w:rPr>
        <w:t>Telp: 0</w:t>
      </w:r>
      <w:r>
        <w:rPr>
          <w:rFonts w:ascii="Times New Roman" w:hAnsi="Times New Roman" w:cs="Times New Roman"/>
          <w:sz w:val="24"/>
          <w:szCs w:val="24"/>
        </w:rPr>
        <w:t>31-3298631 s/d 37</w:t>
      </w:r>
    </w:p>
    <w:p w:rsidR="00FE6EBF" w:rsidRPr="009802FD" w:rsidRDefault="00FE6EBF" w:rsidP="00FE6EBF">
      <w:pPr>
        <w:spacing w:after="0" w:line="360" w:lineRule="auto"/>
        <w:ind w:left="2835"/>
        <w:rPr>
          <w:rFonts w:ascii="Times New Roman" w:hAnsi="Times New Roman" w:cs="Times New Roman"/>
          <w:sz w:val="24"/>
          <w:szCs w:val="24"/>
        </w:rPr>
      </w:pPr>
      <w:r w:rsidRPr="00783A85">
        <w:rPr>
          <w:rFonts w:ascii="Times New Roman" w:hAnsi="Times New Roman" w:cs="Times New Roman"/>
          <w:sz w:val="24"/>
          <w:szCs w:val="24"/>
        </w:rPr>
        <w:t xml:space="preserve"> </w:t>
      </w:r>
      <w:r>
        <w:rPr>
          <w:rFonts w:ascii="Times New Roman" w:hAnsi="Times New Roman" w:cs="Times New Roman"/>
          <w:sz w:val="24"/>
          <w:szCs w:val="24"/>
        </w:rPr>
        <w:tab/>
      </w:r>
      <w:r w:rsidRPr="00783A85">
        <w:rPr>
          <w:rFonts w:ascii="Times New Roman" w:hAnsi="Times New Roman" w:cs="Times New Roman"/>
          <w:sz w:val="24"/>
          <w:szCs w:val="24"/>
        </w:rPr>
        <w:t xml:space="preserve"> </w:t>
      </w:r>
      <w:r>
        <w:rPr>
          <w:rFonts w:ascii="Times New Roman" w:hAnsi="Times New Roman" w:cs="Times New Roman"/>
          <w:sz w:val="24"/>
          <w:szCs w:val="24"/>
        </w:rPr>
        <w:t xml:space="preserve"> Fax. 031-3295204</w:t>
      </w:r>
    </w:p>
    <w:p w:rsidR="00FE6EBF" w:rsidRPr="009802FD" w:rsidRDefault="00FE6EBF" w:rsidP="00FE6EBF">
      <w:pPr>
        <w:spacing w:after="0" w:line="360" w:lineRule="auto"/>
        <w:ind w:left="2835"/>
        <w:rPr>
          <w:rFonts w:ascii="Times New Roman" w:hAnsi="Times New Roman" w:cs="Times New Roman"/>
          <w:sz w:val="24"/>
          <w:szCs w:val="24"/>
        </w:rPr>
      </w:pPr>
      <w:r w:rsidRPr="00783A85">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783A85">
        <w:rPr>
          <w:rFonts w:ascii="Times New Roman" w:hAnsi="Times New Roman" w:cs="Times New Roman"/>
          <w:sz w:val="24"/>
          <w:szCs w:val="24"/>
        </w:rPr>
        <w:t xml:space="preserve"> </w:t>
      </w:r>
      <w:r>
        <w:rPr>
          <w:rFonts w:ascii="Times New Roman" w:hAnsi="Times New Roman" w:cs="Times New Roman"/>
          <w:sz w:val="24"/>
          <w:szCs w:val="24"/>
        </w:rPr>
        <w:t>portina3@pp3.co.id</w:t>
      </w:r>
    </w:p>
    <w:p w:rsidR="00FE6EBF" w:rsidRDefault="00FE6EBF" w:rsidP="00FE6EBF">
      <w:pPr>
        <w:spacing w:after="0" w:line="360" w:lineRule="auto"/>
        <w:ind w:left="2835"/>
        <w:rPr>
          <w:rFonts w:ascii="Times New Roman" w:hAnsi="Times New Roman" w:cs="Times New Roman"/>
          <w:sz w:val="24"/>
          <w:szCs w:val="24"/>
        </w:rPr>
      </w:pPr>
      <w:r w:rsidRPr="00783A85">
        <w:rPr>
          <w:rFonts w:ascii="Times New Roman" w:hAnsi="Times New Roman" w:cs="Times New Roman"/>
          <w:sz w:val="24"/>
          <w:szCs w:val="24"/>
        </w:rPr>
        <w:t xml:space="preserve"> </w:t>
      </w:r>
      <w:r>
        <w:rPr>
          <w:rFonts w:ascii="Times New Roman" w:hAnsi="Times New Roman" w:cs="Times New Roman"/>
          <w:sz w:val="24"/>
          <w:szCs w:val="24"/>
        </w:rPr>
        <w:tab/>
      </w:r>
      <w:r w:rsidRPr="00783A85">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6" w:history="1">
        <w:r w:rsidRPr="00284910">
          <w:rPr>
            <w:rStyle w:val="Hyperlink"/>
            <w:rFonts w:ascii="Times New Roman" w:hAnsi="Times New Roman" w:cs="Times New Roman"/>
            <w:sz w:val="24"/>
            <w:szCs w:val="24"/>
          </w:rPr>
          <w:t>www.pp3.co.id</w:t>
        </w:r>
      </w:hyperlink>
    </w:p>
    <w:p w:rsidR="00FE6EBF" w:rsidRPr="00783A85" w:rsidRDefault="00FE6EBF" w:rsidP="00FE6EBF">
      <w:pPr>
        <w:spacing w:after="0" w:line="360" w:lineRule="auto"/>
        <w:ind w:left="2835"/>
        <w:rPr>
          <w:rFonts w:ascii="Times New Roman" w:hAnsi="Times New Roman" w:cs="Times New Roman"/>
          <w:sz w:val="24"/>
          <w:szCs w:val="24"/>
        </w:rPr>
      </w:pPr>
      <w:r w:rsidRPr="00783A85">
        <w:rPr>
          <w:rFonts w:ascii="Times New Roman" w:hAnsi="Times New Roman" w:cs="Times New Roman"/>
          <w:sz w:val="24"/>
          <w:szCs w:val="24"/>
        </w:rPr>
        <w:t xml:space="preserve"> </w:t>
      </w:r>
      <w:r>
        <w:rPr>
          <w:rFonts w:ascii="Times New Roman" w:hAnsi="Times New Roman" w:cs="Times New Roman"/>
          <w:sz w:val="24"/>
          <w:szCs w:val="24"/>
        </w:rPr>
        <w:tab/>
      </w:r>
      <w:r w:rsidRPr="00783A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7B89">
        <w:rPr>
          <w:rFonts w:ascii="Times New Roman" w:hAnsi="Times New Roman" w:cs="Times New Roman"/>
          <w:sz w:val="24"/>
          <w:szCs w:val="24"/>
        </w:rPr>
        <w:t>Surabaya 60165</w:t>
      </w:r>
    </w:p>
    <w:p w:rsidR="00FE6EBF" w:rsidRPr="00976E52" w:rsidRDefault="00FE6EBF" w:rsidP="00FE6EBF">
      <w:pPr>
        <w:spacing w:after="0" w:line="360" w:lineRule="auto"/>
        <w:ind w:left="2835"/>
        <w:rPr>
          <w:rFonts w:ascii="Times New Roman" w:hAnsi="Times New Roman" w:cs="Times New Roman"/>
          <w:sz w:val="24"/>
          <w:szCs w:val="24"/>
        </w:rPr>
      </w:pPr>
      <w:r w:rsidRPr="00783A85">
        <w:rPr>
          <w:rFonts w:ascii="Times New Roman" w:hAnsi="Times New Roman" w:cs="Times New Roman"/>
          <w:sz w:val="24"/>
          <w:szCs w:val="24"/>
        </w:rPr>
        <w:t xml:space="preserve">  </w:t>
      </w:r>
      <w:r>
        <w:rPr>
          <w:rFonts w:ascii="Times New Roman" w:hAnsi="Times New Roman" w:cs="Times New Roman"/>
          <w:sz w:val="24"/>
          <w:szCs w:val="24"/>
        </w:rPr>
        <w:tab/>
        <w:t xml:space="preserve">  Jawa Timur – Indonesia</w:t>
      </w:r>
    </w:p>
    <w:p w:rsidR="00FE6EBF" w:rsidRPr="00783A85" w:rsidRDefault="00FE6EBF" w:rsidP="00FE6EBF">
      <w:pPr>
        <w:spacing w:after="0" w:line="360" w:lineRule="auto"/>
        <w:ind w:left="3240" w:hanging="2880"/>
        <w:rPr>
          <w:rFonts w:ascii="Times New Roman" w:hAnsi="Times New Roman" w:cs="Times New Roman"/>
          <w:sz w:val="24"/>
          <w:szCs w:val="24"/>
        </w:rPr>
      </w:pPr>
      <w:r>
        <w:rPr>
          <w:rFonts w:ascii="Times New Roman" w:hAnsi="Times New Roman" w:cs="Times New Roman"/>
          <w:sz w:val="24"/>
          <w:szCs w:val="24"/>
        </w:rPr>
        <w:t>2. Rencana Waktu kegiatan</w:t>
      </w:r>
      <w:r>
        <w:rPr>
          <w:rFonts w:ascii="Times New Roman" w:hAnsi="Times New Roman" w:cs="Times New Roman"/>
          <w:sz w:val="24"/>
          <w:szCs w:val="24"/>
        </w:rPr>
        <w:tab/>
      </w:r>
      <w:r>
        <w:rPr>
          <w:rFonts w:ascii="Times New Roman" w:hAnsi="Times New Roman" w:cs="Times New Roman"/>
          <w:sz w:val="24"/>
          <w:szCs w:val="24"/>
        </w:rPr>
        <w:tab/>
      </w:r>
      <w:r w:rsidRPr="00783A85">
        <w:rPr>
          <w:rFonts w:ascii="Times New Roman" w:hAnsi="Times New Roman" w:cs="Times New Roman"/>
          <w:sz w:val="24"/>
          <w:szCs w:val="24"/>
        </w:rPr>
        <w:t xml:space="preserve">: </w:t>
      </w:r>
      <w:r>
        <w:rPr>
          <w:rFonts w:ascii="Times New Roman" w:hAnsi="Times New Roman" w:cs="Times New Roman"/>
          <w:sz w:val="24"/>
          <w:szCs w:val="24"/>
        </w:rPr>
        <w:t>29 Juni</w:t>
      </w:r>
      <w:r w:rsidRPr="00783A85">
        <w:rPr>
          <w:rFonts w:ascii="Times New Roman" w:hAnsi="Times New Roman" w:cs="Times New Roman"/>
          <w:sz w:val="24"/>
          <w:szCs w:val="24"/>
        </w:rPr>
        <w:t xml:space="preserve"> sampai </w:t>
      </w:r>
      <w:r>
        <w:rPr>
          <w:rFonts w:ascii="Times New Roman" w:hAnsi="Times New Roman" w:cs="Times New Roman"/>
          <w:sz w:val="24"/>
          <w:szCs w:val="24"/>
        </w:rPr>
        <w:t xml:space="preserve">14 </w:t>
      </w:r>
      <w:r w:rsidRPr="00783A85">
        <w:rPr>
          <w:rFonts w:ascii="Times New Roman" w:hAnsi="Times New Roman" w:cs="Times New Roman"/>
          <w:sz w:val="24"/>
          <w:szCs w:val="24"/>
        </w:rPr>
        <w:t>Agustus 2015</w:t>
      </w:r>
    </w:p>
    <w:p w:rsidR="00FE6EBF" w:rsidRPr="00783A85" w:rsidRDefault="00FE6EBF" w:rsidP="00FE6EBF">
      <w:pPr>
        <w:spacing w:line="360" w:lineRule="auto"/>
        <w:ind w:left="3240" w:hanging="2880"/>
        <w:rPr>
          <w:rFonts w:ascii="Times New Roman" w:hAnsi="Times New Roman" w:cs="Times New Roman"/>
          <w:sz w:val="24"/>
          <w:szCs w:val="24"/>
        </w:rPr>
      </w:pPr>
      <w:r w:rsidRPr="00783A85">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783A85">
        <w:rPr>
          <w:rFonts w:ascii="Times New Roman" w:hAnsi="Times New Roman" w:cs="Times New Roman"/>
          <w:sz w:val="24"/>
          <w:szCs w:val="24"/>
        </w:rPr>
        <w:t xml:space="preserve"> Setiap hari Senin-Jumat</w:t>
      </w:r>
    </w:p>
    <w:p w:rsidR="00FE6EBF" w:rsidRPr="00783A85" w:rsidRDefault="00FE6EBF" w:rsidP="00FE6EBF">
      <w:pPr>
        <w:pStyle w:val="Heading2"/>
        <w:numPr>
          <w:ilvl w:val="0"/>
          <w:numId w:val="33"/>
        </w:numPr>
        <w:spacing w:after="0" w:line="360" w:lineRule="auto"/>
        <w:ind w:left="340" w:hanging="340"/>
        <w:rPr>
          <w:szCs w:val="24"/>
          <w:lang w:val="en-US"/>
        </w:rPr>
      </w:pPr>
      <w:r w:rsidRPr="00783A85">
        <w:rPr>
          <w:szCs w:val="24"/>
        </w:rPr>
        <w:t>Metode Pelaksanaan</w:t>
      </w:r>
    </w:p>
    <w:p w:rsidR="00FE6EBF" w:rsidRPr="00783A85" w:rsidRDefault="00FE6EBF" w:rsidP="00FE6EBF">
      <w:pPr>
        <w:spacing w:after="0" w:line="360" w:lineRule="auto"/>
        <w:ind w:left="340" w:firstLine="340"/>
        <w:jc w:val="both"/>
        <w:rPr>
          <w:rFonts w:ascii="Times New Roman" w:hAnsi="Times New Roman" w:cs="Times New Roman"/>
          <w:sz w:val="24"/>
          <w:szCs w:val="24"/>
        </w:rPr>
      </w:pPr>
      <w:r w:rsidRPr="00783A85">
        <w:rPr>
          <w:rFonts w:ascii="Times New Roman" w:hAnsi="Times New Roman" w:cs="Times New Roman"/>
          <w:sz w:val="24"/>
          <w:szCs w:val="24"/>
        </w:rPr>
        <w:tab/>
        <w:t>Metode pelaksanaannya adalah</w:t>
      </w:r>
      <w:r>
        <w:rPr>
          <w:rFonts w:ascii="Times New Roman" w:hAnsi="Times New Roman" w:cs="Times New Roman"/>
          <w:sz w:val="24"/>
          <w:szCs w:val="24"/>
        </w:rPr>
        <w:t xml:space="preserve"> </w:t>
      </w:r>
      <w:r w:rsidRPr="00783A85">
        <w:rPr>
          <w:rFonts w:ascii="Times New Roman" w:hAnsi="Times New Roman" w:cs="Times New Roman"/>
          <w:sz w:val="24"/>
          <w:szCs w:val="24"/>
        </w:rPr>
        <w:t>Magang/Praktek Kerja Langsung (PKL). Magang/PKL merupakan suatu sistem pembelajaran yang dilakukan di luar proses belajar mengajar dan dilaksanakan pada perusahaan/industri atau instansi yang relevan dengan bidang yang digeluti. Pada saat mengikuti magang/PKL secara langsung ini mampu melihat secara langsung segala hal yang terjadi di dunia kerja secara nyata dan membandingkan dengan semua teori yang telah diterima di bangku perkuliahan. Selama proses pelaksanaan magang/PKL, peserta dituntut untuk mampu menyerap ilmu secara langsung dan menganalisa segala permasalahan dan kendala yang terjadi di tempat magang/PKL.</w:t>
      </w:r>
    </w:p>
    <w:p w:rsidR="00FE6EBF" w:rsidRPr="00783A85" w:rsidRDefault="00FE6EBF" w:rsidP="00FE6EBF">
      <w:pPr>
        <w:tabs>
          <w:tab w:val="left" w:pos="360"/>
          <w:tab w:val="left" w:pos="1080"/>
        </w:tabs>
        <w:spacing w:after="0" w:line="360" w:lineRule="auto"/>
        <w:jc w:val="both"/>
        <w:rPr>
          <w:rFonts w:ascii="Times New Roman" w:hAnsi="Times New Roman" w:cs="Times New Roman"/>
          <w:sz w:val="24"/>
          <w:szCs w:val="24"/>
        </w:rPr>
      </w:pPr>
    </w:p>
    <w:p w:rsidR="00FE6EBF" w:rsidRPr="00783A85" w:rsidRDefault="00FE6EBF" w:rsidP="00FE6EBF">
      <w:pPr>
        <w:tabs>
          <w:tab w:val="left" w:pos="360"/>
          <w:tab w:val="left" w:pos="1080"/>
        </w:tabs>
        <w:spacing w:after="0" w:line="360" w:lineRule="auto"/>
        <w:jc w:val="both"/>
        <w:rPr>
          <w:rFonts w:ascii="Times New Roman" w:hAnsi="Times New Roman" w:cs="Times New Roman"/>
          <w:sz w:val="24"/>
          <w:szCs w:val="24"/>
        </w:rPr>
      </w:pPr>
    </w:p>
    <w:p w:rsidR="00FE6EBF" w:rsidRPr="00783A85" w:rsidRDefault="00FE6EBF" w:rsidP="00FE6EBF">
      <w:pPr>
        <w:tabs>
          <w:tab w:val="left" w:pos="360"/>
          <w:tab w:val="left" w:pos="1080"/>
        </w:tabs>
        <w:spacing w:after="0" w:line="360" w:lineRule="auto"/>
        <w:jc w:val="both"/>
        <w:rPr>
          <w:rFonts w:ascii="Times New Roman" w:hAnsi="Times New Roman" w:cs="Times New Roman"/>
          <w:sz w:val="24"/>
          <w:szCs w:val="24"/>
        </w:rPr>
      </w:pPr>
    </w:p>
    <w:p w:rsidR="00FE6EBF" w:rsidRPr="00783A85" w:rsidRDefault="00FE6EBF" w:rsidP="00FE6EBF">
      <w:pPr>
        <w:tabs>
          <w:tab w:val="left" w:pos="360"/>
          <w:tab w:val="left" w:pos="1080"/>
        </w:tabs>
        <w:spacing w:after="0" w:line="360" w:lineRule="auto"/>
        <w:jc w:val="both"/>
        <w:rPr>
          <w:rFonts w:ascii="Times New Roman" w:hAnsi="Times New Roman" w:cs="Times New Roman"/>
          <w:sz w:val="24"/>
          <w:szCs w:val="24"/>
        </w:rPr>
      </w:pPr>
    </w:p>
    <w:p w:rsidR="00FE6EBF" w:rsidRDefault="00FE6EBF" w:rsidP="00FE6EBF">
      <w:pPr>
        <w:tabs>
          <w:tab w:val="left" w:pos="360"/>
          <w:tab w:val="left" w:pos="1080"/>
        </w:tabs>
        <w:spacing w:after="0" w:line="360" w:lineRule="auto"/>
        <w:jc w:val="both"/>
        <w:rPr>
          <w:rFonts w:ascii="Times New Roman" w:hAnsi="Times New Roman" w:cs="Times New Roman"/>
          <w:sz w:val="24"/>
          <w:szCs w:val="24"/>
        </w:rPr>
      </w:pPr>
    </w:p>
    <w:p w:rsidR="00FE6EBF" w:rsidRPr="00783A85" w:rsidRDefault="00FE6EBF" w:rsidP="00FE6EBF">
      <w:pPr>
        <w:tabs>
          <w:tab w:val="left" w:pos="360"/>
          <w:tab w:val="left" w:pos="1080"/>
        </w:tabs>
        <w:spacing w:after="0" w:line="360" w:lineRule="auto"/>
        <w:jc w:val="both"/>
        <w:rPr>
          <w:rFonts w:ascii="Times New Roman" w:hAnsi="Times New Roman" w:cs="Times New Roman"/>
          <w:sz w:val="24"/>
          <w:szCs w:val="24"/>
        </w:rPr>
      </w:pPr>
    </w:p>
    <w:p w:rsidR="00FE6EBF" w:rsidRPr="00783A85" w:rsidRDefault="00FE6EBF" w:rsidP="00FE6EBF">
      <w:pPr>
        <w:spacing w:after="0" w:line="360" w:lineRule="auto"/>
        <w:ind w:left="3600" w:hanging="2880"/>
        <w:jc w:val="center"/>
        <w:rPr>
          <w:rFonts w:ascii="Times New Roman" w:hAnsi="Times New Roman" w:cs="Times New Roman"/>
          <w:b/>
          <w:sz w:val="24"/>
          <w:szCs w:val="24"/>
        </w:rPr>
      </w:pPr>
      <w:r w:rsidRPr="00783A85">
        <w:rPr>
          <w:rFonts w:ascii="Times New Roman" w:hAnsi="Times New Roman" w:cs="Times New Roman"/>
          <w:b/>
          <w:sz w:val="24"/>
          <w:szCs w:val="24"/>
        </w:rPr>
        <w:lastRenderedPageBreak/>
        <w:t>Tabel 1</w:t>
      </w:r>
    </w:p>
    <w:tbl>
      <w:tblPr>
        <w:tblpPr w:leftFromText="180" w:rightFromText="180" w:vertAnchor="text" w:horzAnchor="margin" w:tblpX="288" w:tblpY="664"/>
        <w:tblW w:w="7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4715"/>
        <w:gridCol w:w="590"/>
        <w:gridCol w:w="590"/>
        <w:gridCol w:w="590"/>
        <w:gridCol w:w="574"/>
      </w:tblGrid>
      <w:tr w:rsidR="00FE6EBF" w:rsidRPr="00783A85" w:rsidTr="0000120A">
        <w:trPr>
          <w:trHeight w:val="454"/>
        </w:trPr>
        <w:tc>
          <w:tcPr>
            <w:tcW w:w="558" w:type="dxa"/>
            <w:vMerge w:val="restart"/>
            <w:shd w:val="clear" w:color="auto" w:fill="auto"/>
          </w:tcPr>
          <w:p w:rsidR="00FE6EBF" w:rsidRPr="00783A85" w:rsidRDefault="00FE6EBF" w:rsidP="0000120A">
            <w:pPr>
              <w:spacing w:after="0" w:line="360" w:lineRule="auto"/>
              <w:rPr>
                <w:rFonts w:ascii="Times New Roman" w:hAnsi="Times New Roman" w:cs="Times New Roman"/>
                <w:b/>
                <w:sz w:val="24"/>
                <w:szCs w:val="24"/>
              </w:rPr>
            </w:pPr>
            <w:r w:rsidRPr="00783A85">
              <w:rPr>
                <w:rFonts w:ascii="Times New Roman" w:hAnsi="Times New Roman" w:cs="Times New Roman"/>
                <w:b/>
                <w:sz w:val="24"/>
                <w:szCs w:val="24"/>
              </w:rPr>
              <w:t>No</w:t>
            </w:r>
          </w:p>
        </w:tc>
        <w:tc>
          <w:tcPr>
            <w:tcW w:w="4715" w:type="dxa"/>
            <w:vMerge w:val="restart"/>
            <w:shd w:val="clear" w:color="auto" w:fill="auto"/>
          </w:tcPr>
          <w:p w:rsidR="00FE6EBF" w:rsidRPr="00783A85" w:rsidRDefault="00FE6EBF" w:rsidP="0000120A">
            <w:pPr>
              <w:spacing w:after="0" w:line="360" w:lineRule="auto"/>
              <w:jc w:val="center"/>
              <w:rPr>
                <w:rFonts w:ascii="Times New Roman" w:hAnsi="Times New Roman" w:cs="Times New Roman"/>
                <w:b/>
                <w:sz w:val="24"/>
                <w:szCs w:val="24"/>
              </w:rPr>
            </w:pPr>
            <w:r w:rsidRPr="00783A85">
              <w:rPr>
                <w:rFonts w:ascii="Times New Roman" w:hAnsi="Times New Roman" w:cs="Times New Roman"/>
                <w:b/>
                <w:sz w:val="24"/>
                <w:szCs w:val="24"/>
              </w:rPr>
              <w:t>Rencana Kerja</w:t>
            </w:r>
          </w:p>
        </w:tc>
        <w:tc>
          <w:tcPr>
            <w:tcW w:w="2344" w:type="dxa"/>
            <w:gridSpan w:val="4"/>
            <w:shd w:val="clear" w:color="auto" w:fill="auto"/>
          </w:tcPr>
          <w:p w:rsidR="00FE6EBF" w:rsidRPr="00783A85" w:rsidRDefault="00FE6EBF" w:rsidP="0000120A">
            <w:pPr>
              <w:spacing w:after="0" w:line="360" w:lineRule="auto"/>
              <w:jc w:val="center"/>
              <w:rPr>
                <w:rFonts w:ascii="Times New Roman" w:hAnsi="Times New Roman" w:cs="Times New Roman"/>
                <w:b/>
                <w:sz w:val="24"/>
                <w:szCs w:val="24"/>
              </w:rPr>
            </w:pPr>
            <w:r w:rsidRPr="00783A85">
              <w:rPr>
                <w:rFonts w:ascii="Times New Roman" w:hAnsi="Times New Roman" w:cs="Times New Roman"/>
                <w:b/>
                <w:sz w:val="24"/>
                <w:szCs w:val="24"/>
              </w:rPr>
              <w:t>Minggu ke -</w:t>
            </w:r>
          </w:p>
        </w:tc>
      </w:tr>
      <w:tr w:rsidR="00FE6EBF" w:rsidRPr="00783A85" w:rsidTr="0000120A">
        <w:trPr>
          <w:trHeight w:val="163"/>
        </w:trPr>
        <w:tc>
          <w:tcPr>
            <w:tcW w:w="558" w:type="dxa"/>
            <w:vMerge/>
            <w:shd w:val="clear" w:color="auto" w:fill="auto"/>
          </w:tcPr>
          <w:p w:rsidR="00FE6EBF" w:rsidRPr="00783A85" w:rsidRDefault="00FE6EBF" w:rsidP="0000120A">
            <w:pPr>
              <w:spacing w:after="0" w:line="360" w:lineRule="auto"/>
              <w:rPr>
                <w:rFonts w:ascii="Times New Roman" w:hAnsi="Times New Roman" w:cs="Times New Roman"/>
                <w:sz w:val="24"/>
                <w:szCs w:val="24"/>
              </w:rPr>
            </w:pPr>
          </w:p>
        </w:tc>
        <w:tc>
          <w:tcPr>
            <w:tcW w:w="4715" w:type="dxa"/>
            <w:vMerge/>
            <w:shd w:val="clear" w:color="auto" w:fill="auto"/>
          </w:tcPr>
          <w:p w:rsidR="00FE6EBF" w:rsidRPr="00783A85" w:rsidRDefault="00FE6EBF" w:rsidP="0000120A">
            <w:pPr>
              <w:spacing w:after="0" w:line="360" w:lineRule="auto"/>
              <w:rPr>
                <w:rFonts w:ascii="Times New Roman" w:hAnsi="Times New Roman" w:cs="Times New Roman"/>
                <w:sz w:val="24"/>
                <w:szCs w:val="24"/>
              </w:rPr>
            </w:pPr>
          </w:p>
        </w:tc>
        <w:tc>
          <w:tcPr>
            <w:tcW w:w="590" w:type="dxa"/>
            <w:shd w:val="clear" w:color="auto" w:fill="auto"/>
          </w:tcPr>
          <w:p w:rsidR="00FE6EBF" w:rsidRPr="00783A85" w:rsidRDefault="00FE6EBF" w:rsidP="0000120A">
            <w:pPr>
              <w:spacing w:after="0" w:line="360" w:lineRule="auto"/>
              <w:rPr>
                <w:rFonts w:ascii="Times New Roman" w:hAnsi="Times New Roman" w:cs="Times New Roman"/>
                <w:b/>
                <w:sz w:val="24"/>
                <w:szCs w:val="24"/>
              </w:rPr>
            </w:pPr>
            <w:r w:rsidRPr="00783A85">
              <w:rPr>
                <w:rFonts w:ascii="Times New Roman" w:hAnsi="Times New Roman" w:cs="Times New Roman"/>
                <w:b/>
                <w:sz w:val="24"/>
                <w:szCs w:val="24"/>
              </w:rPr>
              <w:t>I</w:t>
            </w:r>
          </w:p>
        </w:tc>
        <w:tc>
          <w:tcPr>
            <w:tcW w:w="590" w:type="dxa"/>
            <w:shd w:val="clear" w:color="auto" w:fill="auto"/>
          </w:tcPr>
          <w:p w:rsidR="00FE6EBF" w:rsidRPr="00783A85" w:rsidRDefault="00FE6EBF" w:rsidP="0000120A">
            <w:pPr>
              <w:spacing w:after="0" w:line="360" w:lineRule="auto"/>
              <w:rPr>
                <w:rFonts w:ascii="Times New Roman" w:hAnsi="Times New Roman" w:cs="Times New Roman"/>
                <w:b/>
                <w:sz w:val="24"/>
                <w:szCs w:val="24"/>
              </w:rPr>
            </w:pPr>
            <w:r w:rsidRPr="00783A85">
              <w:rPr>
                <w:rFonts w:ascii="Times New Roman" w:hAnsi="Times New Roman" w:cs="Times New Roman"/>
                <w:b/>
                <w:sz w:val="24"/>
                <w:szCs w:val="24"/>
              </w:rPr>
              <w:t>II</w:t>
            </w:r>
          </w:p>
        </w:tc>
        <w:tc>
          <w:tcPr>
            <w:tcW w:w="590" w:type="dxa"/>
            <w:shd w:val="clear" w:color="auto" w:fill="auto"/>
          </w:tcPr>
          <w:p w:rsidR="00FE6EBF" w:rsidRPr="00783A85" w:rsidRDefault="00FE6EBF" w:rsidP="0000120A">
            <w:pPr>
              <w:spacing w:after="0" w:line="360" w:lineRule="auto"/>
              <w:rPr>
                <w:rFonts w:ascii="Times New Roman" w:hAnsi="Times New Roman" w:cs="Times New Roman"/>
                <w:b/>
                <w:sz w:val="24"/>
                <w:szCs w:val="24"/>
              </w:rPr>
            </w:pPr>
            <w:r w:rsidRPr="00783A85">
              <w:rPr>
                <w:rFonts w:ascii="Times New Roman" w:hAnsi="Times New Roman" w:cs="Times New Roman"/>
                <w:b/>
                <w:sz w:val="24"/>
                <w:szCs w:val="24"/>
              </w:rPr>
              <w:t>III</w:t>
            </w:r>
          </w:p>
        </w:tc>
        <w:tc>
          <w:tcPr>
            <w:tcW w:w="574" w:type="dxa"/>
            <w:shd w:val="clear" w:color="auto" w:fill="auto"/>
          </w:tcPr>
          <w:p w:rsidR="00FE6EBF" w:rsidRPr="00783A85" w:rsidRDefault="00FE6EBF" w:rsidP="0000120A">
            <w:pPr>
              <w:spacing w:after="0" w:line="360" w:lineRule="auto"/>
              <w:rPr>
                <w:rFonts w:ascii="Times New Roman" w:hAnsi="Times New Roman" w:cs="Times New Roman"/>
                <w:b/>
                <w:sz w:val="24"/>
                <w:szCs w:val="24"/>
              </w:rPr>
            </w:pPr>
            <w:r w:rsidRPr="00783A85">
              <w:rPr>
                <w:rFonts w:ascii="Times New Roman" w:hAnsi="Times New Roman" w:cs="Times New Roman"/>
                <w:b/>
                <w:sz w:val="24"/>
                <w:szCs w:val="24"/>
              </w:rPr>
              <w:t>IV</w:t>
            </w:r>
          </w:p>
        </w:tc>
      </w:tr>
      <w:tr w:rsidR="00FE6EBF" w:rsidRPr="00783A85" w:rsidTr="0000120A">
        <w:trPr>
          <w:trHeight w:val="926"/>
        </w:trPr>
        <w:tc>
          <w:tcPr>
            <w:tcW w:w="558"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1</w:t>
            </w:r>
          </w:p>
        </w:tc>
        <w:tc>
          <w:tcPr>
            <w:tcW w:w="4715"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Pengenalan dan beradaptasi dengan lingkungan kerja</w:t>
            </w:r>
          </w:p>
        </w:tc>
        <w:tc>
          <w:tcPr>
            <w:tcW w:w="590"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w:t>
            </w:r>
          </w:p>
        </w:tc>
        <w:tc>
          <w:tcPr>
            <w:tcW w:w="590"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w:t>
            </w:r>
          </w:p>
        </w:tc>
        <w:tc>
          <w:tcPr>
            <w:tcW w:w="590"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p>
        </w:tc>
        <w:tc>
          <w:tcPr>
            <w:tcW w:w="574"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p>
        </w:tc>
      </w:tr>
      <w:tr w:rsidR="00FE6EBF" w:rsidRPr="00783A85" w:rsidTr="0000120A">
        <w:trPr>
          <w:trHeight w:val="473"/>
        </w:trPr>
        <w:tc>
          <w:tcPr>
            <w:tcW w:w="558"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2</w:t>
            </w:r>
          </w:p>
        </w:tc>
        <w:tc>
          <w:tcPr>
            <w:tcW w:w="4715"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Mempelajari profil perusahaan</w:t>
            </w:r>
          </w:p>
        </w:tc>
        <w:tc>
          <w:tcPr>
            <w:tcW w:w="590"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w:t>
            </w:r>
          </w:p>
        </w:tc>
        <w:tc>
          <w:tcPr>
            <w:tcW w:w="590"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w:t>
            </w:r>
          </w:p>
        </w:tc>
        <w:tc>
          <w:tcPr>
            <w:tcW w:w="590"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w:t>
            </w:r>
          </w:p>
        </w:tc>
        <w:tc>
          <w:tcPr>
            <w:tcW w:w="574"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p>
        </w:tc>
      </w:tr>
      <w:tr w:rsidR="00FE6EBF" w:rsidRPr="00783A85" w:rsidTr="0000120A">
        <w:trPr>
          <w:trHeight w:val="1379"/>
        </w:trPr>
        <w:tc>
          <w:tcPr>
            <w:tcW w:w="558"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3</w:t>
            </w:r>
          </w:p>
        </w:tc>
        <w:tc>
          <w:tcPr>
            <w:tcW w:w="4715"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Mempelajari tugas yang akan dikerjakan selama KKN/Magang mengenai tugas yang diberikan oleh bagian Keuangan</w:t>
            </w:r>
          </w:p>
        </w:tc>
        <w:tc>
          <w:tcPr>
            <w:tcW w:w="590"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w:t>
            </w:r>
          </w:p>
        </w:tc>
        <w:tc>
          <w:tcPr>
            <w:tcW w:w="590"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w:t>
            </w:r>
          </w:p>
        </w:tc>
        <w:tc>
          <w:tcPr>
            <w:tcW w:w="590"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w:t>
            </w:r>
          </w:p>
        </w:tc>
        <w:tc>
          <w:tcPr>
            <w:tcW w:w="574"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w:t>
            </w:r>
          </w:p>
        </w:tc>
      </w:tr>
      <w:tr w:rsidR="00FE6EBF" w:rsidRPr="00783A85" w:rsidTr="0000120A">
        <w:trPr>
          <w:trHeight w:val="473"/>
        </w:trPr>
        <w:tc>
          <w:tcPr>
            <w:tcW w:w="558"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4</w:t>
            </w:r>
          </w:p>
        </w:tc>
        <w:tc>
          <w:tcPr>
            <w:tcW w:w="4715"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Melaksanakan tugas yang diberikan selama  KKN/Magang</w:t>
            </w:r>
          </w:p>
        </w:tc>
        <w:tc>
          <w:tcPr>
            <w:tcW w:w="590"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w:t>
            </w:r>
          </w:p>
        </w:tc>
        <w:tc>
          <w:tcPr>
            <w:tcW w:w="590"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w:t>
            </w:r>
          </w:p>
        </w:tc>
        <w:tc>
          <w:tcPr>
            <w:tcW w:w="590"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w:t>
            </w:r>
          </w:p>
        </w:tc>
        <w:tc>
          <w:tcPr>
            <w:tcW w:w="574"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w:t>
            </w:r>
          </w:p>
        </w:tc>
      </w:tr>
      <w:tr w:rsidR="00FE6EBF" w:rsidRPr="00783A85" w:rsidTr="0000120A">
        <w:trPr>
          <w:trHeight w:val="473"/>
        </w:trPr>
        <w:tc>
          <w:tcPr>
            <w:tcW w:w="558"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5</w:t>
            </w:r>
          </w:p>
        </w:tc>
        <w:tc>
          <w:tcPr>
            <w:tcW w:w="4715"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Pembuatan laporan KKN/Magang</w:t>
            </w:r>
          </w:p>
        </w:tc>
        <w:tc>
          <w:tcPr>
            <w:tcW w:w="590"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p>
        </w:tc>
        <w:tc>
          <w:tcPr>
            <w:tcW w:w="590"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w:t>
            </w:r>
          </w:p>
        </w:tc>
        <w:tc>
          <w:tcPr>
            <w:tcW w:w="590"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w:t>
            </w:r>
          </w:p>
        </w:tc>
        <w:tc>
          <w:tcPr>
            <w:tcW w:w="574"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w:t>
            </w:r>
          </w:p>
        </w:tc>
      </w:tr>
    </w:tbl>
    <w:p w:rsidR="00FE6EBF" w:rsidRPr="00783A85" w:rsidRDefault="00FE6EBF" w:rsidP="00FE6EBF">
      <w:pPr>
        <w:spacing w:line="360" w:lineRule="auto"/>
        <w:ind w:left="3600" w:hanging="2880"/>
        <w:jc w:val="center"/>
        <w:rPr>
          <w:rFonts w:ascii="Times New Roman" w:hAnsi="Times New Roman" w:cs="Times New Roman"/>
          <w:b/>
          <w:sz w:val="24"/>
          <w:szCs w:val="24"/>
        </w:rPr>
      </w:pPr>
      <w:r w:rsidRPr="00783A85">
        <w:rPr>
          <w:rFonts w:ascii="Times New Roman" w:hAnsi="Times New Roman" w:cs="Times New Roman"/>
          <w:b/>
          <w:sz w:val="24"/>
          <w:szCs w:val="24"/>
        </w:rPr>
        <w:t>Metode Pelaksaan</w:t>
      </w:r>
    </w:p>
    <w:p w:rsidR="00FE6EBF" w:rsidRPr="00783A85" w:rsidRDefault="00FE6EBF" w:rsidP="00FE6EBF">
      <w:pPr>
        <w:spacing w:line="360" w:lineRule="auto"/>
        <w:ind w:firstLine="180"/>
        <w:jc w:val="center"/>
        <w:rPr>
          <w:rFonts w:ascii="Times New Roman" w:hAnsi="Times New Roman" w:cs="Times New Roman"/>
          <w:i/>
          <w:sz w:val="24"/>
          <w:szCs w:val="24"/>
        </w:rPr>
      </w:pPr>
      <w:r w:rsidRPr="00783A85">
        <w:rPr>
          <w:rFonts w:ascii="Times New Roman" w:hAnsi="Times New Roman" w:cs="Times New Roman"/>
          <w:i/>
          <w:sz w:val="24"/>
          <w:szCs w:val="24"/>
        </w:rPr>
        <w:t xml:space="preserve">Tabel 1. Pembagian Kerja </w:t>
      </w:r>
      <w:r>
        <w:rPr>
          <w:rFonts w:ascii="Times New Roman" w:hAnsi="Times New Roman" w:cs="Times New Roman"/>
          <w:i/>
          <w:sz w:val="24"/>
          <w:szCs w:val="24"/>
        </w:rPr>
        <w:t>M. Firman Akbar</w:t>
      </w:r>
      <w:r w:rsidRPr="00783A85">
        <w:rPr>
          <w:rFonts w:ascii="Times New Roman" w:hAnsi="Times New Roman" w:cs="Times New Roman"/>
          <w:i/>
          <w:sz w:val="24"/>
          <w:szCs w:val="24"/>
        </w:rPr>
        <w:t xml:space="preserve"> di PT. </w:t>
      </w:r>
      <w:r>
        <w:rPr>
          <w:rFonts w:ascii="Times New Roman" w:hAnsi="Times New Roman" w:cs="Times New Roman"/>
          <w:i/>
          <w:sz w:val="24"/>
          <w:szCs w:val="24"/>
        </w:rPr>
        <w:t>Pelabuhan Indonesia III (Persero)</w:t>
      </w:r>
    </w:p>
    <w:p w:rsidR="00FE6EBF" w:rsidRPr="00783A85" w:rsidRDefault="00FE6EBF" w:rsidP="00FE6EBF">
      <w:pPr>
        <w:pStyle w:val="Heading2"/>
        <w:numPr>
          <w:ilvl w:val="0"/>
          <w:numId w:val="33"/>
        </w:numPr>
        <w:spacing w:after="0" w:line="360" w:lineRule="auto"/>
        <w:ind w:left="340" w:hanging="340"/>
        <w:rPr>
          <w:szCs w:val="24"/>
        </w:rPr>
      </w:pPr>
      <w:r w:rsidRPr="00783A85">
        <w:rPr>
          <w:szCs w:val="24"/>
        </w:rPr>
        <w:t>Jadwal Kegiatan</w:t>
      </w:r>
    </w:p>
    <w:p w:rsidR="00FE6EBF" w:rsidRPr="00783A85" w:rsidRDefault="00FE6EBF" w:rsidP="00FE6EBF">
      <w:pPr>
        <w:spacing w:after="0" w:line="360" w:lineRule="auto"/>
        <w:ind w:left="3600" w:hanging="2880"/>
        <w:jc w:val="center"/>
        <w:rPr>
          <w:rFonts w:ascii="Times New Roman" w:hAnsi="Times New Roman" w:cs="Times New Roman"/>
          <w:b/>
          <w:sz w:val="24"/>
          <w:szCs w:val="24"/>
        </w:rPr>
      </w:pPr>
      <w:bookmarkStart w:id="3" w:name="_GoBack"/>
      <w:r w:rsidRPr="00783A85">
        <w:rPr>
          <w:rFonts w:ascii="Times New Roman" w:hAnsi="Times New Roman" w:cs="Times New Roman"/>
          <w:b/>
          <w:sz w:val="24"/>
          <w:szCs w:val="24"/>
        </w:rPr>
        <w:t>Tabel</w:t>
      </w:r>
      <w:bookmarkEnd w:id="3"/>
      <w:r w:rsidRPr="00783A85">
        <w:rPr>
          <w:rFonts w:ascii="Times New Roman" w:hAnsi="Times New Roman" w:cs="Times New Roman"/>
          <w:b/>
          <w:sz w:val="24"/>
          <w:szCs w:val="24"/>
        </w:rPr>
        <w:t xml:space="preserve"> 2</w:t>
      </w:r>
    </w:p>
    <w:p w:rsidR="00FE6EBF" w:rsidRPr="00783A85" w:rsidRDefault="00FE6EBF" w:rsidP="00FE6EBF">
      <w:pPr>
        <w:spacing w:line="360" w:lineRule="auto"/>
        <w:ind w:left="3600" w:hanging="2880"/>
        <w:jc w:val="center"/>
        <w:rPr>
          <w:rFonts w:ascii="Times New Roman" w:hAnsi="Times New Roman" w:cs="Times New Roman"/>
          <w:b/>
          <w:sz w:val="24"/>
          <w:szCs w:val="24"/>
        </w:rPr>
      </w:pPr>
      <w:r w:rsidRPr="00783A85">
        <w:rPr>
          <w:rFonts w:ascii="Times New Roman" w:hAnsi="Times New Roman" w:cs="Times New Roman"/>
          <w:b/>
          <w:sz w:val="24"/>
          <w:szCs w:val="24"/>
        </w:rPr>
        <w:t>Jam Kerja</w:t>
      </w: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3429"/>
        <w:gridCol w:w="1563"/>
      </w:tblGrid>
      <w:tr w:rsidR="00FE6EBF" w:rsidRPr="00783A85" w:rsidTr="0000120A">
        <w:trPr>
          <w:trHeight w:val="541"/>
          <w:jc w:val="center"/>
        </w:trPr>
        <w:tc>
          <w:tcPr>
            <w:tcW w:w="1650" w:type="dxa"/>
            <w:shd w:val="clear" w:color="auto" w:fill="auto"/>
          </w:tcPr>
          <w:p w:rsidR="00FE6EBF" w:rsidRPr="00783A85" w:rsidRDefault="00FE6EBF" w:rsidP="0000120A">
            <w:pPr>
              <w:spacing w:after="0" w:line="360" w:lineRule="auto"/>
              <w:jc w:val="center"/>
              <w:rPr>
                <w:rFonts w:ascii="Times New Roman" w:hAnsi="Times New Roman" w:cs="Times New Roman"/>
                <w:b/>
                <w:sz w:val="24"/>
                <w:szCs w:val="24"/>
              </w:rPr>
            </w:pPr>
            <w:r w:rsidRPr="00783A85">
              <w:rPr>
                <w:rFonts w:ascii="Times New Roman" w:hAnsi="Times New Roman" w:cs="Times New Roman"/>
                <w:b/>
                <w:sz w:val="24"/>
                <w:szCs w:val="24"/>
              </w:rPr>
              <w:t>Hari kerja</w:t>
            </w:r>
          </w:p>
        </w:tc>
        <w:tc>
          <w:tcPr>
            <w:tcW w:w="3429" w:type="dxa"/>
            <w:shd w:val="clear" w:color="auto" w:fill="auto"/>
          </w:tcPr>
          <w:p w:rsidR="00FE6EBF" w:rsidRPr="00783A85" w:rsidRDefault="00FE6EBF" w:rsidP="0000120A">
            <w:pPr>
              <w:spacing w:after="0" w:line="360" w:lineRule="auto"/>
              <w:jc w:val="center"/>
              <w:rPr>
                <w:rFonts w:ascii="Times New Roman" w:hAnsi="Times New Roman" w:cs="Times New Roman"/>
                <w:b/>
                <w:sz w:val="24"/>
                <w:szCs w:val="24"/>
              </w:rPr>
            </w:pPr>
            <w:r w:rsidRPr="00783A85">
              <w:rPr>
                <w:rFonts w:ascii="Times New Roman" w:hAnsi="Times New Roman" w:cs="Times New Roman"/>
                <w:b/>
                <w:sz w:val="24"/>
                <w:szCs w:val="24"/>
              </w:rPr>
              <w:t>Jam Kerja</w:t>
            </w:r>
          </w:p>
        </w:tc>
        <w:tc>
          <w:tcPr>
            <w:tcW w:w="1563" w:type="dxa"/>
            <w:shd w:val="clear" w:color="auto" w:fill="auto"/>
          </w:tcPr>
          <w:p w:rsidR="00FE6EBF" w:rsidRPr="00783A85" w:rsidRDefault="00FE6EBF" w:rsidP="0000120A">
            <w:pPr>
              <w:spacing w:after="0" w:line="360" w:lineRule="auto"/>
              <w:jc w:val="center"/>
              <w:rPr>
                <w:rFonts w:ascii="Times New Roman" w:hAnsi="Times New Roman" w:cs="Times New Roman"/>
                <w:b/>
                <w:sz w:val="24"/>
                <w:szCs w:val="24"/>
              </w:rPr>
            </w:pPr>
            <w:r w:rsidRPr="00783A85">
              <w:rPr>
                <w:rFonts w:ascii="Times New Roman" w:hAnsi="Times New Roman" w:cs="Times New Roman"/>
                <w:b/>
                <w:sz w:val="24"/>
                <w:szCs w:val="24"/>
              </w:rPr>
              <w:t>Jam Istirahat</w:t>
            </w:r>
          </w:p>
        </w:tc>
      </w:tr>
      <w:tr w:rsidR="00FE6EBF" w:rsidRPr="00783A85" w:rsidTr="0000120A">
        <w:trPr>
          <w:trHeight w:val="541"/>
          <w:jc w:val="center"/>
        </w:trPr>
        <w:tc>
          <w:tcPr>
            <w:tcW w:w="1650"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Senin- Kamis</w:t>
            </w:r>
          </w:p>
        </w:tc>
        <w:tc>
          <w:tcPr>
            <w:tcW w:w="3429" w:type="dxa"/>
            <w:shd w:val="clear" w:color="auto" w:fill="auto"/>
          </w:tcPr>
          <w:p w:rsidR="00FE6EBF"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08.00</w:t>
            </w:r>
            <w:r>
              <w:rPr>
                <w:rFonts w:ascii="Times New Roman" w:hAnsi="Times New Roman" w:cs="Times New Roman"/>
                <w:sz w:val="24"/>
                <w:szCs w:val="24"/>
              </w:rPr>
              <w:t xml:space="preserve"> – </w:t>
            </w:r>
            <w:r w:rsidRPr="00783A85">
              <w:rPr>
                <w:rFonts w:ascii="Times New Roman" w:hAnsi="Times New Roman" w:cs="Times New Roman"/>
                <w:sz w:val="24"/>
                <w:szCs w:val="24"/>
              </w:rPr>
              <w:t>17.00</w:t>
            </w:r>
          </w:p>
          <w:p w:rsidR="00FE6EBF" w:rsidRPr="009802FD" w:rsidRDefault="00FE6EBF" w:rsidP="0000120A">
            <w:pPr>
              <w:spacing w:after="0" w:line="360" w:lineRule="auto"/>
              <w:rPr>
                <w:rFonts w:ascii="Times New Roman" w:hAnsi="Times New Roman" w:cs="Times New Roman"/>
                <w:sz w:val="24"/>
                <w:szCs w:val="24"/>
              </w:rPr>
            </w:pPr>
            <w:r>
              <w:rPr>
                <w:rFonts w:ascii="Times New Roman" w:hAnsi="Times New Roman" w:cs="Times New Roman"/>
                <w:sz w:val="24"/>
                <w:szCs w:val="24"/>
              </w:rPr>
              <w:t>07.00 – 15.00 (Bulan Ramadhan)</w:t>
            </w:r>
          </w:p>
        </w:tc>
        <w:tc>
          <w:tcPr>
            <w:tcW w:w="1563"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12.00</w:t>
            </w:r>
            <w:r>
              <w:rPr>
                <w:rFonts w:ascii="Times New Roman" w:hAnsi="Times New Roman" w:cs="Times New Roman"/>
                <w:sz w:val="24"/>
                <w:szCs w:val="24"/>
              </w:rPr>
              <w:t xml:space="preserve"> – </w:t>
            </w:r>
            <w:r w:rsidRPr="00783A85">
              <w:rPr>
                <w:rFonts w:ascii="Times New Roman" w:hAnsi="Times New Roman" w:cs="Times New Roman"/>
                <w:sz w:val="24"/>
                <w:szCs w:val="24"/>
              </w:rPr>
              <w:t>13.00</w:t>
            </w:r>
          </w:p>
        </w:tc>
      </w:tr>
      <w:tr w:rsidR="00FE6EBF" w:rsidRPr="00783A85" w:rsidTr="0000120A">
        <w:trPr>
          <w:trHeight w:val="565"/>
          <w:jc w:val="center"/>
        </w:trPr>
        <w:tc>
          <w:tcPr>
            <w:tcW w:w="1650"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Jumat</w:t>
            </w:r>
          </w:p>
        </w:tc>
        <w:tc>
          <w:tcPr>
            <w:tcW w:w="3429" w:type="dxa"/>
            <w:shd w:val="clear" w:color="auto" w:fill="auto"/>
          </w:tcPr>
          <w:p w:rsidR="00FE6EBF"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0</w:t>
            </w:r>
            <w:r>
              <w:rPr>
                <w:rFonts w:ascii="Times New Roman" w:hAnsi="Times New Roman" w:cs="Times New Roman"/>
                <w:sz w:val="24"/>
                <w:szCs w:val="24"/>
              </w:rPr>
              <w:t>7.00 – 16</w:t>
            </w:r>
            <w:r w:rsidRPr="00783A85">
              <w:rPr>
                <w:rFonts w:ascii="Times New Roman" w:hAnsi="Times New Roman" w:cs="Times New Roman"/>
                <w:sz w:val="24"/>
                <w:szCs w:val="24"/>
              </w:rPr>
              <w:t>.00</w:t>
            </w:r>
          </w:p>
          <w:p w:rsidR="00FE6EBF" w:rsidRPr="009802FD" w:rsidRDefault="00FE6EBF" w:rsidP="0000120A">
            <w:pPr>
              <w:spacing w:after="0" w:line="360" w:lineRule="auto"/>
              <w:rPr>
                <w:rFonts w:ascii="Times New Roman" w:hAnsi="Times New Roman" w:cs="Times New Roman"/>
                <w:sz w:val="24"/>
                <w:szCs w:val="24"/>
              </w:rPr>
            </w:pPr>
            <w:r>
              <w:rPr>
                <w:rFonts w:ascii="Times New Roman" w:hAnsi="Times New Roman" w:cs="Times New Roman"/>
                <w:sz w:val="24"/>
                <w:szCs w:val="24"/>
              </w:rPr>
              <w:t>07.00 – 15.00 (Bulan Ramadhan)</w:t>
            </w:r>
          </w:p>
        </w:tc>
        <w:tc>
          <w:tcPr>
            <w:tcW w:w="1563" w:type="dxa"/>
            <w:shd w:val="clear" w:color="auto" w:fill="auto"/>
          </w:tcPr>
          <w:p w:rsidR="00FE6EBF" w:rsidRPr="00783A85" w:rsidRDefault="00FE6EBF" w:rsidP="0000120A">
            <w:pPr>
              <w:spacing w:after="0" w:line="360" w:lineRule="auto"/>
              <w:rPr>
                <w:rFonts w:ascii="Times New Roman" w:hAnsi="Times New Roman" w:cs="Times New Roman"/>
                <w:sz w:val="24"/>
                <w:szCs w:val="24"/>
              </w:rPr>
            </w:pPr>
            <w:r w:rsidRPr="00783A85">
              <w:rPr>
                <w:rFonts w:ascii="Times New Roman" w:hAnsi="Times New Roman" w:cs="Times New Roman"/>
                <w:sz w:val="24"/>
                <w:szCs w:val="24"/>
              </w:rPr>
              <w:t>11.00</w:t>
            </w:r>
            <w:r>
              <w:rPr>
                <w:rFonts w:ascii="Times New Roman" w:hAnsi="Times New Roman" w:cs="Times New Roman"/>
                <w:sz w:val="24"/>
                <w:szCs w:val="24"/>
              </w:rPr>
              <w:t xml:space="preserve"> – </w:t>
            </w:r>
            <w:r w:rsidRPr="00783A85">
              <w:rPr>
                <w:rFonts w:ascii="Times New Roman" w:hAnsi="Times New Roman" w:cs="Times New Roman"/>
                <w:sz w:val="24"/>
                <w:szCs w:val="24"/>
              </w:rPr>
              <w:t>13.00</w:t>
            </w:r>
          </w:p>
        </w:tc>
      </w:tr>
    </w:tbl>
    <w:p w:rsidR="00FE6EBF" w:rsidRPr="00783A85" w:rsidRDefault="00FE6EBF" w:rsidP="00FE6EBF">
      <w:pPr>
        <w:spacing w:line="360" w:lineRule="auto"/>
        <w:ind w:left="270"/>
        <w:rPr>
          <w:rFonts w:ascii="Times New Roman" w:hAnsi="Times New Roman" w:cs="Times New Roman"/>
          <w:b/>
          <w:sz w:val="24"/>
          <w:szCs w:val="24"/>
        </w:rPr>
      </w:pPr>
      <w:r w:rsidRPr="00783A85">
        <w:rPr>
          <w:rFonts w:ascii="Times New Roman" w:hAnsi="Times New Roman" w:cs="Times New Roman"/>
          <w:i/>
          <w:sz w:val="24"/>
          <w:szCs w:val="24"/>
        </w:rPr>
        <w:t xml:space="preserve">Tabel 2. Jam Kerja </w:t>
      </w:r>
      <w:r>
        <w:rPr>
          <w:rFonts w:ascii="Times New Roman" w:hAnsi="Times New Roman" w:cs="Times New Roman"/>
          <w:i/>
          <w:sz w:val="24"/>
          <w:szCs w:val="24"/>
        </w:rPr>
        <w:t>M. Firman Akbar</w:t>
      </w:r>
      <w:r w:rsidRPr="00783A85">
        <w:rPr>
          <w:rFonts w:ascii="Times New Roman" w:hAnsi="Times New Roman" w:cs="Times New Roman"/>
          <w:i/>
          <w:sz w:val="24"/>
          <w:szCs w:val="24"/>
        </w:rPr>
        <w:t xml:space="preserve"> di PT. </w:t>
      </w:r>
      <w:r>
        <w:rPr>
          <w:rFonts w:ascii="Times New Roman" w:hAnsi="Times New Roman" w:cs="Times New Roman"/>
          <w:i/>
          <w:sz w:val="24"/>
          <w:szCs w:val="24"/>
        </w:rPr>
        <w:t>Pelabuhan Indonesia III (Persero)</w:t>
      </w:r>
    </w:p>
    <w:p w:rsidR="00FE6EBF" w:rsidRPr="00783A85" w:rsidRDefault="00FE6EBF" w:rsidP="00FE6EBF">
      <w:pPr>
        <w:pStyle w:val="Heading2"/>
        <w:numPr>
          <w:ilvl w:val="0"/>
          <w:numId w:val="33"/>
        </w:numPr>
        <w:spacing w:after="0" w:line="360" w:lineRule="auto"/>
        <w:ind w:left="340" w:hanging="340"/>
        <w:rPr>
          <w:szCs w:val="24"/>
        </w:rPr>
      </w:pPr>
      <w:r w:rsidRPr="00783A85">
        <w:rPr>
          <w:szCs w:val="24"/>
        </w:rPr>
        <w:lastRenderedPageBreak/>
        <w:t xml:space="preserve"> Pembagian Kerja</w:t>
      </w:r>
    </w:p>
    <w:p w:rsidR="00FE6EBF" w:rsidRPr="00783A85" w:rsidRDefault="00FE6EBF" w:rsidP="00FE6EBF">
      <w:pPr>
        <w:spacing w:after="0" w:line="360" w:lineRule="auto"/>
        <w:ind w:left="340" w:firstLine="340"/>
        <w:jc w:val="both"/>
        <w:rPr>
          <w:rFonts w:ascii="Times New Roman" w:hAnsi="Times New Roman" w:cs="Times New Roman"/>
          <w:sz w:val="24"/>
          <w:szCs w:val="24"/>
        </w:rPr>
      </w:pPr>
      <w:r w:rsidRPr="00783A85">
        <w:rPr>
          <w:rFonts w:ascii="Times New Roman" w:hAnsi="Times New Roman" w:cs="Times New Roman"/>
          <w:sz w:val="24"/>
          <w:szCs w:val="24"/>
        </w:rPr>
        <w:t>Pada</w:t>
      </w:r>
      <w:r w:rsidRPr="00783A85">
        <w:rPr>
          <w:rFonts w:ascii="Times New Roman" w:hAnsi="Times New Roman" w:cs="Times New Roman"/>
          <w:sz w:val="24"/>
          <w:szCs w:val="24"/>
          <w:lang w:val="sv-SE"/>
        </w:rPr>
        <w:t xml:space="preserve"> saat pelaksanaan kegiatan </w:t>
      </w:r>
      <w:r w:rsidRPr="00783A85">
        <w:rPr>
          <w:rFonts w:ascii="Times New Roman" w:hAnsi="Times New Roman" w:cs="Times New Roman"/>
          <w:sz w:val="24"/>
          <w:szCs w:val="24"/>
        </w:rPr>
        <w:t>m</w:t>
      </w:r>
      <w:r w:rsidRPr="00783A85">
        <w:rPr>
          <w:rFonts w:ascii="Times New Roman" w:hAnsi="Times New Roman" w:cs="Times New Roman"/>
          <w:sz w:val="24"/>
          <w:szCs w:val="24"/>
          <w:lang w:val="sv-SE"/>
        </w:rPr>
        <w:t xml:space="preserve">agang </w:t>
      </w:r>
      <w:r w:rsidRPr="00783A85">
        <w:rPr>
          <w:rFonts w:ascii="Times New Roman" w:hAnsi="Times New Roman" w:cs="Times New Roman"/>
          <w:sz w:val="24"/>
          <w:szCs w:val="24"/>
        </w:rPr>
        <w:t xml:space="preserve">di </w:t>
      </w:r>
      <w:r w:rsidRPr="00783A85">
        <w:rPr>
          <w:rFonts w:ascii="Times New Roman" w:hAnsi="Times New Roman" w:cs="Times New Roman"/>
          <w:sz w:val="24"/>
          <w:szCs w:val="24"/>
          <w:lang w:val="fi-FI"/>
        </w:rPr>
        <w:t xml:space="preserve">PT </w:t>
      </w:r>
      <w:r>
        <w:rPr>
          <w:rFonts w:ascii="Times New Roman" w:hAnsi="Times New Roman" w:cs="Times New Roman"/>
          <w:sz w:val="24"/>
          <w:szCs w:val="24"/>
          <w:lang w:val="fi-FI"/>
        </w:rPr>
        <w:t>Pelabuhan Indonesia III (Persero)</w:t>
      </w:r>
      <w:r w:rsidRPr="00783A85">
        <w:rPr>
          <w:rFonts w:ascii="Times New Roman" w:hAnsi="Times New Roman" w:cs="Times New Roman"/>
          <w:sz w:val="24"/>
          <w:szCs w:val="24"/>
        </w:rPr>
        <w:t xml:space="preserve">, kelompok magang ditempatkan pada bagian </w:t>
      </w:r>
      <w:r>
        <w:rPr>
          <w:rFonts w:ascii="Times New Roman" w:hAnsi="Times New Roman" w:cs="Times New Roman"/>
          <w:sz w:val="24"/>
          <w:szCs w:val="24"/>
        </w:rPr>
        <w:t>ke</w:t>
      </w:r>
      <w:r w:rsidRPr="00783A85">
        <w:rPr>
          <w:rFonts w:ascii="Times New Roman" w:hAnsi="Times New Roman" w:cs="Times New Roman"/>
          <w:sz w:val="24"/>
          <w:szCs w:val="24"/>
        </w:rPr>
        <w:t>uangan</w:t>
      </w:r>
      <w:r>
        <w:rPr>
          <w:rFonts w:ascii="Times New Roman" w:hAnsi="Times New Roman" w:cs="Times New Roman"/>
          <w:sz w:val="24"/>
          <w:szCs w:val="24"/>
        </w:rPr>
        <w:t xml:space="preserve"> kator pusat</w:t>
      </w:r>
      <w:r w:rsidRPr="00783A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3A85">
        <w:rPr>
          <w:rFonts w:ascii="Times New Roman" w:hAnsi="Times New Roman" w:cs="Times New Roman"/>
          <w:sz w:val="24"/>
          <w:szCs w:val="24"/>
        </w:rPr>
        <w:t>Kegiatan selama pelaksanaan magang adalah sebagai berikut:</w:t>
      </w:r>
    </w:p>
    <w:p w:rsidR="00FE6EBF" w:rsidRPr="00783A85" w:rsidRDefault="00FE6EBF" w:rsidP="00FE6EBF">
      <w:pPr>
        <w:spacing w:after="0" w:line="360" w:lineRule="auto"/>
        <w:ind w:left="360"/>
        <w:rPr>
          <w:rFonts w:ascii="Times New Roman" w:hAnsi="Times New Roman" w:cs="Times New Roman"/>
          <w:b/>
          <w:sz w:val="24"/>
          <w:szCs w:val="24"/>
        </w:rPr>
      </w:pPr>
      <w:r w:rsidRPr="00783A85">
        <w:rPr>
          <w:rFonts w:ascii="Times New Roman" w:hAnsi="Times New Roman" w:cs="Times New Roman"/>
          <w:b/>
          <w:sz w:val="24"/>
          <w:szCs w:val="24"/>
        </w:rPr>
        <w:t xml:space="preserve">Jam Kerja </w:t>
      </w:r>
      <w:r>
        <w:rPr>
          <w:rFonts w:ascii="Times New Roman" w:hAnsi="Times New Roman" w:cs="Times New Roman"/>
          <w:b/>
          <w:sz w:val="24"/>
          <w:szCs w:val="24"/>
        </w:rPr>
        <w:t>M. Firman Akbar</w:t>
      </w:r>
      <w:r w:rsidRPr="00783A85">
        <w:rPr>
          <w:rFonts w:ascii="Times New Roman" w:hAnsi="Times New Roman" w:cs="Times New Roman"/>
          <w:b/>
          <w:sz w:val="24"/>
          <w:szCs w:val="24"/>
        </w:rPr>
        <w:t xml:space="preserve"> di PT. </w:t>
      </w:r>
      <w:r>
        <w:rPr>
          <w:rFonts w:ascii="Times New Roman" w:hAnsi="Times New Roman" w:cs="Times New Roman"/>
          <w:b/>
          <w:sz w:val="24"/>
          <w:szCs w:val="24"/>
        </w:rPr>
        <w:t>Pelabuhan Indonesia III (Persero)</w:t>
      </w:r>
    </w:p>
    <w:tbl>
      <w:tblPr>
        <w:tblStyle w:val="TableGrid"/>
        <w:tblW w:w="8118" w:type="dxa"/>
        <w:tblLook w:val="04A0" w:firstRow="1" w:lastRow="0" w:firstColumn="1" w:lastColumn="0" w:noHBand="0" w:noVBand="1"/>
      </w:tblPr>
      <w:tblGrid>
        <w:gridCol w:w="570"/>
        <w:gridCol w:w="1608"/>
        <w:gridCol w:w="990"/>
        <w:gridCol w:w="937"/>
        <w:gridCol w:w="4013"/>
      </w:tblGrid>
      <w:tr w:rsidR="00FE6EBF" w:rsidRPr="00783A85" w:rsidTr="0000120A">
        <w:tc>
          <w:tcPr>
            <w:tcW w:w="570" w:type="dxa"/>
            <w:vMerge w:val="restart"/>
          </w:tcPr>
          <w:p w:rsidR="00FE6EBF" w:rsidRPr="00783A85" w:rsidRDefault="00FE6EBF" w:rsidP="0000120A">
            <w:pPr>
              <w:spacing w:line="360" w:lineRule="auto"/>
              <w:rPr>
                <w:rFonts w:ascii="Times New Roman" w:hAnsi="Times New Roman" w:cs="Times New Roman"/>
                <w:b/>
                <w:sz w:val="24"/>
                <w:szCs w:val="24"/>
              </w:rPr>
            </w:pPr>
            <w:r w:rsidRPr="00783A85">
              <w:rPr>
                <w:rFonts w:ascii="Times New Roman" w:hAnsi="Times New Roman" w:cs="Times New Roman"/>
                <w:b/>
                <w:sz w:val="24"/>
                <w:szCs w:val="24"/>
              </w:rPr>
              <w:t>No.</w:t>
            </w:r>
          </w:p>
        </w:tc>
        <w:tc>
          <w:tcPr>
            <w:tcW w:w="1608" w:type="dxa"/>
            <w:vMerge w:val="restart"/>
          </w:tcPr>
          <w:p w:rsidR="00FE6EBF" w:rsidRPr="00783A85" w:rsidRDefault="00FE6EBF" w:rsidP="0000120A">
            <w:pPr>
              <w:spacing w:line="360" w:lineRule="auto"/>
              <w:jc w:val="center"/>
              <w:rPr>
                <w:rFonts w:ascii="Times New Roman" w:hAnsi="Times New Roman" w:cs="Times New Roman"/>
                <w:b/>
                <w:sz w:val="24"/>
                <w:szCs w:val="24"/>
              </w:rPr>
            </w:pPr>
            <w:r w:rsidRPr="00783A85">
              <w:rPr>
                <w:rFonts w:ascii="Times New Roman" w:hAnsi="Times New Roman" w:cs="Times New Roman"/>
                <w:b/>
                <w:sz w:val="24"/>
                <w:szCs w:val="24"/>
              </w:rPr>
              <w:t>Hari dan Tanggal</w:t>
            </w:r>
          </w:p>
        </w:tc>
        <w:tc>
          <w:tcPr>
            <w:tcW w:w="1927" w:type="dxa"/>
            <w:gridSpan w:val="2"/>
          </w:tcPr>
          <w:p w:rsidR="00FE6EBF" w:rsidRPr="00783A85" w:rsidRDefault="00FE6EBF" w:rsidP="0000120A">
            <w:pPr>
              <w:spacing w:line="360" w:lineRule="auto"/>
              <w:jc w:val="center"/>
              <w:rPr>
                <w:rFonts w:ascii="Times New Roman" w:hAnsi="Times New Roman" w:cs="Times New Roman"/>
                <w:b/>
                <w:sz w:val="24"/>
                <w:szCs w:val="24"/>
              </w:rPr>
            </w:pPr>
            <w:r w:rsidRPr="00783A85">
              <w:rPr>
                <w:rFonts w:ascii="Times New Roman" w:hAnsi="Times New Roman" w:cs="Times New Roman"/>
                <w:b/>
                <w:sz w:val="24"/>
                <w:szCs w:val="24"/>
              </w:rPr>
              <w:t>Pukul</w:t>
            </w:r>
          </w:p>
        </w:tc>
        <w:tc>
          <w:tcPr>
            <w:tcW w:w="4013" w:type="dxa"/>
            <w:vMerge w:val="restart"/>
          </w:tcPr>
          <w:p w:rsidR="00FE6EBF" w:rsidRPr="00783A85" w:rsidRDefault="00FE6EBF" w:rsidP="0000120A">
            <w:pPr>
              <w:spacing w:line="360" w:lineRule="auto"/>
              <w:jc w:val="center"/>
              <w:rPr>
                <w:rFonts w:ascii="Times New Roman" w:hAnsi="Times New Roman" w:cs="Times New Roman"/>
                <w:b/>
                <w:sz w:val="24"/>
                <w:szCs w:val="24"/>
              </w:rPr>
            </w:pPr>
            <w:r w:rsidRPr="00783A85">
              <w:rPr>
                <w:rFonts w:ascii="Times New Roman" w:hAnsi="Times New Roman" w:cs="Times New Roman"/>
                <w:b/>
                <w:sz w:val="24"/>
                <w:szCs w:val="24"/>
              </w:rPr>
              <w:t>Jenis Kegiatan yang Dilakukan</w:t>
            </w:r>
          </w:p>
        </w:tc>
      </w:tr>
      <w:tr w:rsidR="00FE6EBF" w:rsidRPr="00783A85" w:rsidTr="0000120A">
        <w:tc>
          <w:tcPr>
            <w:tcW w:w="570" w:type="dxa"/>
            <w:vMerge/>
          </w:tcPr>
          <w:p w:rsidR="00FE6EBF" w:rsidRPr="00783A85" w:rsidRDefault="00FE6EBF" w:rsidP="0000120A">
            <w:pPr>
              <w:spacing w:line="360" w:lineRule="auto"/>
              <w:rPr>
                <w:rFonts w:ascii="Times New Roman" w:hAnsi="Times New Roman" w:cs="Times New Roman"/>
                <w:sz w:val="24"/>
                <w:szCs w:val="24"/>
              </w:rPr>
            </w:pPr>
          </w:p>
        </w:tc>
        <w:tc>
          <w:tcPr>
            <w:tcW w:w="1608" w:type="dxa"/>
            <w:vMerge/>
          </w:tcPr>
          <w:p w:rsidR="00FE6EBF" w:rsidRPr="00783A85" w:rsidRDefault="00FE6EBF" w:rsidP="0000120A">
            <w:pPr>
              <w:spacing w:line="360" w:lineRule="auto"/>
              <w:rPr>
                <w:rFonts w:ascii="Times New Roman" w:hAnsi="Times New Roman" w:cs="Times New Roman"/>
                <w:sz w:val="24"/>
                <w:szCs w:val="24"/>
              </w:rPr>
            </w:pPr>
          </w:p>
        </w:tc>
        <w:tc>
          <w:tcPr>
            <w:tcW w:w="990" w:type="dxa"/>
          </w:tcPr>
          <w:p w:rsidR="00FE6EBF" w:rsidRPr="00783A85" w:rsidRDefault="00FE6EBF" w:rsidP="0000120A">
            <w:pPr>
              <w:spacing w:line="360" w:lineRule="auto"/>
              <w:jc w:val="center"/>
              <w:rPr>
                <w:rFonts w:ascii="Times New Roman" w:hAnsi="Times New Roman" w:cs="Times New Roman"/>
                <w:b/>
                <w:sz w:val="24"/>
                <w:szCs w:val="24"/>
              </w:rPr>
            </w:pPr>
            <w:r w:rsidRPr="00783A85">
              <w:rPr>
                <w:rFonts w:ascii="Times New Roman" w:hAnsi="Times New Roman" w:cs="Times New Roman"/>
                <w:b/>
                <w:sz w:val="24"/>
                <w:szCs w:val="24"/>
              </w:rPr>
              <w:t>Datang</w:t>
            </w:r>
          </w:p>
        </w:tc>
        <w:tc>
          <w:tcPr>
            <w:tcW w:w="937" w:type="dxa"/>
          </w:tcPr>
          <w:p w:rsidR="00FE6EBF" w:rsidRPr="00783A85" w:rsidRDefault="00FE6EBF" w:rsidP="0000120A">
            <w:pPr>
              <w:spacing w:line="360" w:lineRule="auto"/>
              <w:jc w:val="center"/>
              <w:rPr>
                <w:rFonts w:ascii="Times New Roman" w:hAnsi="Times New Roman" w:cs="Times New Roman"/>
                <w:b/>
                <w:sz w:val="24"/>
                <w:szCs w:val="24"/>
              </w:rPr>
            </w:pPr>
            <w:r w:rsidRPr="00783A85">
              <w:rPr>
                <w:rFonts w:ascii="Times New Roman" w:hAnsi="Times New Roman" w:cs="Times New Roman"/>
                <w:b/>
                <w:sz w:val="24"/>
                <w:szCs w:val="24"/>
              </w:rPr>
              <w:t>Pulang</w:t>
            </w:r>
          </w:p>
        </w:tc>
        <w:tc>
          <w:tcPr>
            <w:tcW w:w="4013" w:type="dxa"/>
            <w:vMerge/>
          </w:tcPr>
          <w:p w:rsidR="00FE6EBF" w:rsidRPr="00783A85" w:rsidRDefault="00FE6EBF" w:rsidP="0000120A">
            <w:pPr>
              <w:spacing w:line="360" w:lineRule="auto"/>
              <w:rPr>
                <w:rFonts w:ascii="Times New Roman" w:hAnsi="Times New Roman" w:cs="Times New Roman"/>
                <w:sz w:val="24"/>
                <w:szCs w:val="24"/>
              </w:rPr>
            </w:pP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1.</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 xml:space="preserve">Senin, </w:t>
            </w:r>
            <w:r>
              <w:rPr>
                <w:rFonts w:ascii="Times New Roman" w:hAnsi="Times New Roman" w:cs="Times New Roman"/>
                <w:sz w:val="24"/>
                <w:szCs w:val="24"/>
              </w:rPr>
              <w:t>29</w:t>
            </w:r>
            <w:r w:rsidRPr="00783A85">
              <w:rPr>
                <w:rFonts w:ascii="Times New Roman" w:hAnsi="Times New Roman" w:cs="Times New Roman"/>
                <w:sz w:val="24"/>
                <w:szCs w:val="24"/>
              </w:rPr>
              <w:t xml:space="preserve"> </w:t>
            </w:r>
            <w:r>
              <w:rPr>
                <w:rFonts w:ascii="Times New Roman" w:hAnsi="Times New Roman" w:cs="Times New Roman"/>
                <w:sz w:val="24"/>
                <w:szCs w:val="24"/>
              </w:rPr>
              <w:t>Juni</w:t>
            </w:r>
            <w:r w:rsidRPr="00783A85">
              <w:rPr>
                <w:rFonts w:ascii="Times New Roman" w:hAnsi="Times New Roman" w:cs="Times New Roman"/>
                <w:sz w:val="24"/>
                <w:szCs w:val="24"/>
              </w:rPr>
              <w:t xml:space="preserve">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17.00</w:t>
            </w:r>
          </w:p>
        </w:tc>
        <w:tc>
          <w:tcPr>
            <w:tcW w:w="4013" w:type="dxa"/>
          </w:tcPr>
          <w:p w:rsidR="00FE6EBF" w:rsidRPr="00783A85" w:rsidRDefault="00FE6EBF" w:rsidP="00FE6EBF">
            <w:pPr>
              <w:pStyle w:val="ListParagraph"/>
              <w:numPr>
                <w:ilvl w:val="0"/>
                <w:numId w:val="24"/>
              </w:numPr>
              <w:spacing w:line="360" w:lineRule="auto"/>
              <w:ind w:left="317" w:hanging="218"/>
              <w:jc w:val="both"/>
              <w:rPr>
                <w:rFonts w:ascii="Times New Roman" w:hAnsi="Times New Roman" w:cs="Times New Roman"/>
                <w:sz w:val="24"/>
                <w:szCs w:val="24"/>
              </w:rPr>
            </w:pPr>
            <w:r w:rsidRPr="00783A85">
              <w:rPr>
                <w:rFonts w:ascii="Times New Roman" w:hAnsi="Times New Roman" w:cs="Times New Roman"/>
                <w:sz w:val="24"/>
                <w:szCs w:val="24"/>
              </w:rPr>
              <w:t>Pengenalan unit organisasi</w:t>
            </w:r>
          </w:p>
          <w:p w:rsidR="00FE6EBF" w:rsidRDefault="00FE6EBF" w:rsidP="00FE6EBF">
            <w:pPr>
              <w:pStyle w:val="ListParagraph"/>
              <w:numPr>
                <w:ilvl w:val="0"/>
                <w:numId w:val="24"/>
              </w:numPr>
              <w:spacing w:line="360" w:lineRule="auto"/>
              <w:ind w:left="317" w:hanging="218"/>
              <w:jc w:val="both"/>
              <w:rPr>
                <w:rFonts w:ascii="Times New Roman" w:hAnsi="Times New Roman" w:cs="Times New Roman"/>
                <w:sz w:val="24"/>
                <w:szCs w:val="24"/>
              </w:rPr>
            </w:pPr>
            <w:r w:rsidRPr="00783A85">
              <w:rPr>
                <w:rFonts w:ascii="Times New Roman" w:hAnsi="Times New Roman" w:cs="Times New Roman"/>
                <w:sz w:val="24"/>
                <w:szCs w:val="24"/>
              </w:rPr>
              <w:t>Pengenalan lingkungan dan struktur perusahaan</w:t>
            </w:r>
          </w:p>
          <w:p w:rsidR="00FE6EBF" w:rsidRDefault="00FE6EBF" w:rsidP="00FE6EBF">
            <w:pPr>
              <w:pStyle w:val="ListParagraph"/>
              <w:numPr>
                <w:ilvl w:val="0"/>
                <w:numId w:val="24"/>
              </w:numPr>
              <w:spacing w:line="360" w:lineRule="auto"/>
              <w:ind w:left="317" w:hanging="218"/>
              <w:jc w:val="both"/>
              <w:rPr>
                <w:rFonts w:ascii="Times New Roman" w:hAnsi="Times New Roman" w:cs="Times New Roman"/>
                <w:sz w:val="24"/>
                <w:szCs w:val="24"/>
              </w:rPr>
            </w:pPr>
            <w:r w:rsidRPr="00783A85">
              <w:rPr>
                <w:rFonts w:ascii="Times New Roman" w:hAnsi="Times New Roman" w:cs="Times New Roman"/>
                <w:sz w:val="24"/>
                <w:szCs w:val="24"/>
              </w:rPr>
              <w:t>Pembagian dan penjelasan job desk selama magang</w:t>
            </w:r>
          </w:p>
          <w:p w:rsidR="00FE6EBF" w:rsidRPr="00783A85" w:rsidRDefault="00FE6EBF" w:rsidP="00FE6EBF">
            <w:pPr>
              <w:pStyle w:val="ListParagraph"/>
              <w:numPr>
                <w:ilvl w:val="0"/>
                <w:numId w:val="24"/>
              </w:numPr>
              <w:spacing w:line="360" w:lineRule="auto"/>
              <w:ind w:left="317" w:hanging="218"/>
              <w:jc w:val="both"/>
              <w:rPr>
                <w:rFonts w:ascii="Times New Roman" w:hAnsi="Times New Roman" w:cs="Times New Roman"/>
                <w:sz w:val="24"/>
                <w:szCs w:val="24"/>
              </w:rPr>
            </w:pPr>
            <w:r>
              <w:rPr>
                <w:rFonts w:ascii="Times New Roman" w:hAnsi="Times New Roman" w:cs="Times New Roman"/>
                <w:sz w:val="24"/>
                <w:szCs w:val="24"/>
              </w:rPr>
              <w:t>Mengolah data tagihan tiket domestik PT. Pacto, dll</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2.</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 xml:space="preserve">Selasa, </w:t>
            </w:r>
            <w:r>
              <w:rPr>
                <w:rFonts w:ascii="Times New Roman" w:hAnsi="Times New Roman" w:cs="Times New Roman"/>
                <w:sz w:val="24"/>
                <w:szCs w:val="24"/>
              </w:rPr>
              <w:t>30</w:t>
            </w:r>
            <w:r w:rsidRPr="00783A85">
              <w:rPr>
                <w:rFonts w:ascii="Times New Roman" w:hAnsi="Times New Roman" w:cs="Times New Roman"/>
                <w:sz w:val="24"/>
                <w:szCs w:val="24"/>
              </w:rPr>
              <w:t xml:space="preserve"> </w:t>
            </w:r>
            <w:r>
              <w:rPr>
                <w:rFonts w:ascii="Times New Roman" w:hAnsi="Times New Roman" w:cs="Times New Roman"/>
                <w:sz w:val="24"/>
                <w:szCs w:val="24"/>
              </w:rPr>
              <w:t>Juni</w:t>
            </w:r>
            <w:r w:rsidRPr="00783A85">
              <w:rPr>
                <w:rFonts w:ascii="Times New Roman" w:hAnsi="Times New Roman" w:cs="Times New Roman"/>
                <w:sz w:val="24"/>
                <w:szCs w:val="24"/>
              </w:rPr>
              <w:t xml:space="preserve">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17.00</w:t>
            </w:r>
          </w:p>
        </w:tc>
        <w:tc>
          <w:tcPr>
            <w:tcW w:w="4013" w:type="dxa"/>
          </w:tcPr>
          <w:p w:rsidR="00FE6EBF" w:rsidRDefault="00FE6EBF" w:rsidP="00FE6EBF">
            <w:pPr>
              <w:pStyle w:val="ListParagraph"/>
              <w:numPr>
                <w:ilvl w:val="0"/>
                <w:numId w:val="25"/>
              </w:numPr>
              <w:spacing w:line="360" w:lineRule="auto"/>
              <w:ind w:left="380" w:hanging="284"/>
              <w:jc w:val="both"/>
              <w:rPr>
                <w:rFonts w:ascii="Times New Roman" w:hAnsi="Times New Roman" w:cs="Times New Roman"/>
                <w:sz w:val="24"/>
                <w:szCs w:val="24"/>
              </w:rPr>
            </w:pPr>
            <w:r w:rsidRPr="00783A85">
              <w:rPr>
                <w:rFonts w:ascii="Times New Roman" w:hAnsi="Times New Roman" w:cs="Times New Roman"/>
                <w:sz w:val="24"/>
                <w:szCs w:val="24"/>
              </w:rPr>
              <w:t>Pelatihan penggunan software system akuntansi perusahaan</w:t>
            </w:r>
          </w:p>
          <w:p w:rsidR="00FE6EBF" w:rsidRPr="00783A85" w:rsidRDefault="00FE6EBF" w:rsidP="00FE6EBF">
            <w:pPr>
              <w:pStyle w:val="ListParagraph"/>
              <w:numPr>
                <w:ilvl w:val="0"/>
                <w:numId w:val="25"/>
              </w:numPr>
              <w:spacing w:line="360" w:lineRule="auto"/>
              <w:ind w:left="380" w:hanging="284"/>
              <w:jc w:val="both"/>
              <w:rPr>
                <w:rFonts w:ascii="Times New Roman" w:hAnsi="Times New Roman" w:cs="Times New Roman"/>
                <w:sz w:val="24"/>
                <w:szCs w:val="24"/>
              </w:rPr>
            </w:pPr>
            <w:r>
              <w:rPr>
                <w:rFonts w:ascii="Times New Roman" w:hAnsi="Times New Roman" w:cs="Times New Roman"/>
                <w:sz w:val="24"/>
                <w:szCs w:val="24"/>
              </w:rPr>
              <w:t>Membuat JKK tagihan tiket domestik PT. Pacto, dll</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3.</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 xml:space="preserve">Rabu, </w:t>
            </w:r>
            <w:r>
              <w:rPr>
                <w:rFonts w:ascii="Times New Roman" w:hAnsi="Times New Roman" w:cs="Times New Roman"/>
                <w:sz w:val="24"/>
                <w:szCs w:val="24"/>
              </w:rPr>
              <w:t>1</w:t>
            </w:r>
            <w:r w:rsidRPr="00783A85">
              <w:rPr>
                <w:rFonts w:ascii="Times New Roman" w:hAnsi="Times New Roman" w:cs="Times New Roman"/>
                <w:sz w:val="24"/>
                <w:szCs w:val="24"/>
              </w:rPr>
              <w:t xml:space="preserve"> </w:t>
            </w:r>
            <w:r>
              <w:rPr>
                <w:rFonts w:ascii="Times New Roman" w:hAnsi="Times New Roman" w:cs="Times New Roman"/>
                <w:sz w:val="24"/>
                <w:szCs w:val="24"/>
              </w:rPr>
              <w:t>Juli</w:t>
            </w:r>
            <w:r w:rsidRPr="00783A85">
              <w:rPr>
                <w:rFonts w:ascii="Times New Roman" w:hAnsi="Times New Roman" w:cs="Times New Roman"/>
                <w:sz w:val="24"/>
                <w:szCs w:val="24"/>
              </w:rPr>
              <w:t xml:space="preserve">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17.00</w:t>
            </w:r>
          </w:p>
        </w:tc>
        <w:tc>
          <w:tcPr>
            <w:tcW w:w="4013" w:type="dxa"/>
          </w:tcPr>
          <w:p w:rsidR="00FE6EBF" w:rsidRPr="00783A85" w:rsidRDefault="00FE6EBF" w:rsidP="00FE6EBF">
            <w:pPr>
              <w:pStyle w:val="ListParagraph"/>
              <w:numPr>
                <w:ilvl w:val="0"/>
                <w:numId w:val="26"/>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Membuat JKK Surat Perintah Perjalanan Dinas (SPPD), dll</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4.</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 xml:space="preserve">Kamis, </w:t>
            </w:r>
            <w:r>
              <w:rPr>
                <w:rFonts w:ascii="Times New Roman" w:hAnsi="Times New Roman" w:cs="Times New Roman"/>
                <w:sz w:val="24"/>
                <w:szCs w:val="24"/>
              </w:rPr>
              <w:t>2</w:t>
            </w:r>
            <w:r w:rsidRPr="00783A85">
              <w:rPr>
                <w:rFonts w:ascii="Times New Roman" w:hAnsi="Times New Roman" w:cs="Times New Roman"/>
                <w:sz w:val="24"/>
                <w:szCs w:val="24"/>
              </w:rPr>
              <w:t xml:space="preserve"> </w:t>
            </w:r>
            <w:r>
              <w:rPr>
                <w:rFonts w:ascii="Times New Roman" w:hAnsi="Times New Roman" w:cs="Times New Roman"/>
                <w:sz w:val="24"/>
                <w:szCs w:val="24"/>
              </w:rPr>
              <w:t>Juli</w:t>
            </w:r>
            <w:r w:rsidRPr="00783A85">
              <w:rPr>
                <w:rFonts w:ascii="Times New Roman" w:hAnsi="Times New Roman" w:cs="Times New Roman"/>
                <w:sz w:val="24"/>
                <w:szCs w:val="24"/>
              </w:rPr>
              <w:t xml:space="preserve">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17.00</w:t>
            </w:r>
          </w:p>
        </w:tc>
        <w:tc>
          <w:tcPr>
            <w:tcW w:w="4013" w:type="dxa"/>
          </w:tcPr>
          <w:p w:rsidR="00FE6EBF" w:rsidRPr="00783A85" w:rsidRDefault="00FE6EBF" w:rsidP="00FE6EBF">
            <w:pPr>
              <w:pStyle w:val="ListParagraph"/>
              <w:numPr>
                <w:ilvl w:val="0"/>
                <w:numId w:val="26"/>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Membuat JKK SPPD, Tagihan Biaya UKP, dll</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5.</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 xml:space="preserve">Jumat, </w:t>
            </w:r>
            <w:r>
              <w:rPr>
                <w:rFonts w:ascii="Times New Roman" w:hAnsi="Times New Roman" w:cs="Times New Roman"/>
                <w:sz w:val="24"/>
                <w:szCs w:val="24"/>
              </w:rPr>
              <w:t>3</w:t>
            </w:r>
            <w:r w:rsidRPr="00783A85">
              <w:rPr>
                <w:rFonts w:ascii="Times New Roman" w:hAnsi="Times New Roman" w:cs="Times New Roman"/>
                <w:sz w:val="24"/>
                <w:szCs w:val="24"/>
              </w:rPr>
              <w:t xml:space="preserve"> </w:t>
            </w:r>
            <w:r>
              <w:rPr>
                <w:rFonts w:ascii="Times New Roman" w:hAnsi="Times New Roman" w:cs="Times New Roman"/>
                <w:sz w:val="24"/>
                <w:szCs w:val="24"/>
              </w:rPr>
              <w:t>Juli</w:t>
            </w:r>
            <w:r w:rsidRPr="00783A85">
              <w:rPr>
                <w:rFonts w:ascii="Times New Roman" w:hAnsi="Times New Roman" w:cs="Times New Roman"/>
                <w:sz w:val="24"/>
                <w:szCs w:val="24"/>
              </w:rPr>
              <w:t xml:space="preserve"> 2015</w:t>
            </w:r>
          </w:p>
        </w:tc>
        <w:tc>
          <w:tcPr>
            <w:tcW w:w="990" w:type="dxa"/>
          </w:tcPr>
          <w:p w:rsidR="00FE6EBF" w:rsidRPr="00783A85" w:rsidRDefault="00CE1AC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07</w:t>
            </w:r>
            <w:r w:rsidR="00FE6EBF" w:rsidRPr="00783A85">
              <w:rPr>
                <w:rFonts w:ascii="Times New Roman" w:hAnsi="Times New Roman" w:cs="Times New Roman"/>
                <w:sz w:val="24"/>
                <w:szCs w:val="24"/>
              </w:rPr>
              <w:t>.00</w:t>
            </w:r>
          </w:p>
        </w:tc>
        <w:tc>
          <w:tcPr>
            <w:tcW w:w="937" w:type="dxa"/>
          </w:tcPr>
          <w:p w:rsidR="00FE6EBF" w:rsidRPr="00783A85" w:rsidRDefault="00CE1AC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r w:rsidR="00FE6EBF" w:rsidRPr="00783A85">
              <w:rPr>
                <w:rFonts w:ascii="Times New Roman" w:hAnsi="Times New Roman" w:cs="Times New Roman"/>
                <w:sz w:val="24"/>
                <w:szCs w:val="24"/>
              </w:rPr>
              <w:t>.00</w:t>
            </w:r>
          </w:p>
        </w:tc>
        <w:tc>
          <w:tcPr>
            <w:tcW w:w="4013" w:type="dxa"/>
          </w:tcPr>
          <w:p w:rsidR="00FE6EBF" w:rsidRPr="007C02CD" w:rsidRDefault="00FE6EBF" w:rsidP="00FE6EBF">
            <w:pPr>
              <w:pStyle w:val="ListParagraph"/>
              <w:numPr>
                <w:ilvl w:val="0"/>
                <w:numId w:val="31"/>
              </w:numPr>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Membuat JKK Tagihan Biaya UKP, dll</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6.</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 xml:space="preserve">Senin, </w:t>
            </w:r>
            <w:r>
              <w:rPr>
                <w:rFonts w:ascii="Times New Roman" w:hAnsi="Times New Roman" w:cs="Times New Roman"/>
                <w:sz w:val="24"/>
                <w:szCs w:val="24"/>
              </w:rPr>
              <w:t>6</w:t>
            </w:r>
            <w:r w:rsidRPr="00783A85">
              <w:rPr>
                <w:rFonts w:ascii="Times New Roman" w:hAnsi="Times New Roman" w:cs="Times New Roman"/>
                <w:sz w:val="24"/>
                <w:szCs w:val="24"/>
              </w:rPr>
              <w:t xml:space="preserve"> </w:t>
            </w:r>
            <w:r>
              <w:rPr>
                <w:rFonts w:ascii="Times New Roman" w:hAnsi="Times New Roman" w:cs="Times New Roman"/>
                <w:sz w:val="24"/>
                <w:szCs w:val="24"/>
              </w:rPr>
              <w:t>Juli</w:t>
            </w:r>
            <w:r w:rsidRPr="00783A85">
              <w:rPr>
                <w:rFonts w:ascii="Times New Roman" w:hAnsi="Times New Roman" w:cs="Times New Roman"/>
                <w:sz w:val="24"/>
                <w:szCs w:val="24"/>
              </w:rPr>
              <w:t xml:space="preserve">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17.00</w:t>
            </w:r>
          </w:p>
        </w:tc>
        <w:tc>
          <w:tcPr>
            <w:tcW w:w="4013" w:type="dxa"/>
          </w:tcPr>
          <w:p w:rsidR="00FE6EBF" w:rsidRPr="00783A85" w:rsidRDefault="00FE6EBF" w:rsidP="00FE6EBF">
            <w:pPr>
              <w:pStyle w:val="ListParagraph"/>
              <w:numPr>
                <w:ilvl w:val="0"/>
                <w:numId w:val="27"/>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Membuat JKK Tagihan Biaya UKP, dll</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7.</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 xml:space="preserve">Selasa, </w:t>
            </w:r>
            <w:r>
              <w:rPr>
                <w:rFonts w:ascii="Times New Roman" w:hAnsi="Times New Roman" w:cs="Times New Roman"/>
                <w:sz w:val="24"/>
                <w:szCs w:val="24"/>
              </w:rPr>
              <w:t>7</w:t>
            </w:r>
            <w:r w:rsidRPr="00783A85">
              <w:rPr>
                <w:rFonts w:ascii="Times New Roman" w:hAnsi="Times New Roman" w:cs="Times New Roman"/>
                <w:sz w:val="24"/>
                <w:szCs w:val="24"/>
              </w:rPr>
              <w:t xml:space="preserve"> </w:t>
            </w:r>
            <w:r>
              <w:rPr>
                <w:rFonts w:ascii="Times New Roman" w:hAnsi="Times New Roman" w:cs="Times New Roman"/>
                <w:sz w:val="24"/>
                <w:szCs w:val="24"/>
              </w:rPr>
              <w:t>Juli</w:t>
            </w:r>
            <w:r w:rsidRPr="00783A85">
              <w:rPr>
                <w:rFonts w:ascii="Times New Roman" w:hAnsi="Times New Roman" w:cs="Times New Roman"/>
                <w:sz w:val="24"/>
                <w:szCs w:val="24"/>
              </w:rPr>
              <w:t xml:space="preserve">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17.00</w:t>
            </w:r>
          </w:p>
        </w:tc>
        <w:tc>
          <w:tcPr>
            <w:tcW w:w="4013" w:type="dxa"/>
          </w:tcPr>
          <w:p w:rsidR="00FE6EBF" w:rsidRPr="00783A85" w:rsidRDefault="00FE6EBF" w:rsidP="00FE6EBF">
            <w:pPr>
              <w:pStyle w:val="ListParagraph"/>
              <w:numPr>
                <w:ilvl w:val="0"/>
                <w:numId w:val="28"/>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Membuat JKK Tagihan Biaya UKP, dll</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8.</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 xml:space="preserve">Rabu, </w:t>
            </w:r>
            <w:r>
              <w:rPr>
                <w:rFonts w:ascii="Times New Roman" w:hAnsi="Times New Roman" w:cs="Times New Roman"/>
                <w:sz w:val="24"/>
                <w:szCs w:val="24"/>
              </w:rPr>
              <w:t>8</w:t>
            </w:r>
            <w:r w:rsidRPr="00783A85">
              <w:rPr>
                <w:rFonts w:ascii="Times New Roman" w:hAnsi="Times New Roman" w:cs="Times New Roman"/>
                <w:sz w:val="24"/>
                <w:szCs w:val="24"/>
              </w:rPr>
              <w:t xml:space="preserve"> </w:t>
            </w:r>
            <w:r>
              <w:rPr>
                <w:rFonts w:ascii="Times New Roman" w:hAnsi="Times New Roman" w:cs="Times New Roman"/>
                <w:sz w:val="24"/>
                <w:szCs w:val="24"/>
              </w:rPr>
              <w:t>Juli</w:t>
            </w:r>
            <w:r w:rsidRPr="00783A85">
              <w:rPr>
                <w:rFonts w:ascii="Times New Roman" w:hAnsi="Times New Roman" w:cs="Times New Roman"/>
                <w:sz w:val="24"/>
                <w:szCs w:val="24"/>
              </w:rPr>
              <w:t xml:space="preserve">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17.00</w:t>
            </w:r>
          </w:p>
        </w:tc>
        <w:tc>
          <w:tcPr>
            <w:tcW w:w="4013" w:type="dxa"/>
          </w:tcPr>
          <w:p w:rsidR="00FE6EBF" w:rsidRPr="00783A85" w:rsidRDefault="00FE6EBF" w:rsidP="00FE6EBF">
            <w:pPr>
              <w:pStyle w:val="ListParagraph"/>
              <w:numPr>
                <w:ilvl w:val="0"/>
                <w:numId w:val="28"/>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Membuat JKK SPPD, Tagihan Biaya UKP, dll</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lastRenderedPageBreak/>
              <w:t>9.</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 xml:space="preserve">Kamis, </w:t>
            </w:r>
            <w:r>
              <w:rPr>
                <w:rFonts w:ascii="Times New Roman" w:hAnsi="Times New Roman" w:cs="Times New Roman"/>
                <w:sz w:val="24"/>
                <w:szCs w:val="24"/>
              </w:rPr>
              <w:t>9</w:t>
            </w:r>
            <w:r w:rsidRPr="00783A85">
              <w:rPr>
                <w:rFonts w:ascii="Times New Roman" w:hAnsi="Times New Roman" w:cs="Times New Roman"/>
                <w:sz w:val="24"/>
                <w:szCs w:val="24"/>
              </w:rPr>
              <w:t xml:space="preserve"> </w:t>
            </w:r>
            <w:r>
              <w:rPr>
                <w:rFonts w:ascii="Times New Roman" w:hAnsi="Times New Roman" w:cs="Times New Roman"/>
                <w:sz w:val="24"/>
                <w:szCs w:val="24"/>
              </w:rPr>
              <w:t>Juli</w:t>
            </w:r>
            <w:r w:rsidRPr="00783A85">
              <w:rPr>
                <w:rFonts w:ascii="Times New Roman" w:hAnsi="Times New Roman" w:cs="Times New Roman"/>
                <w:sz w:val="24"/>
                <w:szCs w:val="24"/>
              </w:rPr>
              <w:t xml:space="preserve">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17.00</w:t>
            </w:r>
          </w:p>
        </w:tc>
        <w:tc>
          <w:tcPr>
            <w:tcW w:w="4013" w:type="dxa"/>
          </w:tcPr>
          <w:p w:rsidR="00FE6EBF" w:rsidRPr="00783A85" w:rsidRDefault="00FE6EBF" w:rsidP="00FE6EBF">
            <w:pPr>
              <w:pStyle w:val="ListParagraph"/>
              <w:numPr>
                <w:ilvl w:val="0"/>
                <w:numId w:val="29"/>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Mengolah data Tunjangan Hari Raya Pemagang, dll</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10.</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Jumat, 1</w:t>
            </w:r>
            <w:r>
              <w:rPr>
                <w:rFonts w:ascii="Times New Roman" w:hAnsi="Times New Roman" w:cs="Times New Roman"/>
                <w:sz w:val="24"/>
                <w:szCs w:val="24"/>
              </w:rPr>
              <w:t>0</w:t>
            </w:r>
            <w:r w:rsidRPr="00783A85">
              <w:rPr>
                <w:rFonts w:ascii="Times New Roman" w:hAnsi="Times New Roman" w:cs="Times New Roman"/>
                <w:sz w:val="24"/>
                <w:szCs w:val="24"/>
              </w:rPr>
              <w:t xml:space="preserve"> </w:t>
            </w:r>
            <w:r>
              <w:rPr>
                <w:rFonts w:ascii="Times New Roman" w:hAnsi="Times New Roman" w:cs="Times New Roman"/>
                <w:sz w:val="24"/>
                <w:szCs w:val="24"/>
              </w:rPr>
              <w:t>Juli</w:t>
            </w:r>
            <w:r w:rsidRPr="00783A85">
              <w:rPr>
                <w:rFonts w:ascii="Times New Roman" w:hAnsi="Times New Roman" w:cs="Times New Roman"/>
                <w:sz w:val="24"/>
                <w:szCs w:val="24"/>
              </w:rPr>
              <w:t xml:space="preserve"> 2015</w:t>
            </w:r>
          </w:p>
        </w:tc>
        <w:tc>
          <w:tcPr>
            <w:tcW w:w="990" w:type="dxa"/>
          </w:tcPr>
          <w:p w:rsidR="00FE6EBF" w:rsidRPr="00783A85" w:rsidRDefault="00FE6EBF" w:rsidP="00CE1ACF">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0</w:t>
            </w:r>
            <w:r w:rsidR="00CE1ACF">
              <w:rPr>
                <w:rFonts w:ascii="Times New Roman" w:hAnsi="Times New Roman" w:cs="Times New Roman"/>
                <w:sz w:val="24"/>
                <w:szCs w:val="24"/>
              </w:rPr>
              <w:t>7</w:t>
            </w:r>
            <w:r w:rsidRPr="00783A85">
              <w:rPr>
                <w:rFonts w:ascii="Times New Roman" w:hAnsi="Times New Roman" w:cs="Times New Roman"/>
                <w:sz w:val="24"/>
                <w:szCs w:val="24"/>
              </w:rPr>
              <w:t>.00</w:t>
            </w:r>
          </w:p>
        </w:tc>
        <w:tc>
          <w:tcPr>
            <w:tcW w:w="937" w:type="dxa"/>
          </w:tcPr>
          <w:p w:rsidR="00FE6EBF" w:rsidRPr="00783A85" w:rsidRDefault="00FE6EBF" w:rsidP="00CE1ACF">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1</w:t>
            </w:r>
            <w:r w:rsidR="00CE1ACF">
              <w:rPr>
                <w:rFonts w:ascii="Times New Roman" w:hAnsi="Times New Roman" w:cs="Times New Roman"/>
                <w:sz w:val="24"/>
                <w:szCs w:val="24"/>
              </w:rPr>
              <w:t>6</w:t>
            </w:r>
            <w:r w:rsidRPr="00783A85">
              <w:rPr>
                <w:rFonts w:ascii="Times New Roman" w:hAnsi="Times New Roman" w:cs="Times New Roman"/>
                <w:sz w:val="24"/>
                <w:szCs w:val="24"/>
              </w:rPr>
              <w:t>.00</w:t>
            </w:r>
          </w:p>
        </w:tc>
        <w:tc>
          <w:tcPr>
            <w:tcW w:w="4013" w:type="dxa"/>
          </w:tcPr>
          <w:p w:rsidR="00FE6EBF" w:rsidRPr="00783A85" w:rsidRDefault="00FE6EBF" w:rsidP="00FE6EBF">
            <w:pPr>
              <w:pStyle w:val="ListParagraph"/>
              <w:numPr>
                <w:ilvl w:val="0"/>
                <w:numId w:val="29"/>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Membuat JKK SPPD, Tagihan Biaya UKP, dll</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11.</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Senin, 1</w:t>
            </w:r>
            <w:r>
              <w:rPr>
                <w:rFonts w:ascii="Times New Roman" w:hAnsi="Times New Roman" w:cs="Times New Roman"/>
                <w:sz w:val="24"/>
                <w:szCs w:val="24"/>
              </w:rPr>
              <w:t>3</w:t>
            </w:r>
            <w:r w:rsidRPr="00783A85">
              <w:rPr>
                <w:rFonts w:ascii="Times New Roman" w:hAnsi="Times New Roman" w:cs="Times New Roman"/>
                <w:sz w:val="24"/>
                <w:szCs w:val="24"/>
              </w:rPr>
              <w:t xml:space="preserve"> </w:t>
            </w:r>
            <w:r>
              <w:rPr>
                <w:rFonts w:ascii="Times New Roman" w:hAnsi="Times New Roman" w:cs="Times New Roman"/>
                <w:sz w:val="24"/>
                <w:szCs w:val="24"/>
              </w:rPr>
              <w:t>Juli</w:t>
            </w:r>
            <w:r w:rsidRPr="00783A85">
              <w:rPr>
                <w:rFonts w:ascii="Times New Roman" w:hAnsi="Times New Roman" w:cs="Times New Roman"/>
                <w:sz w:val="24"/>
                <w:szCs w:val="24"/>
              </w:rPr>
              <w:t xml:space="preserve">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17.00</w:t>
            </w:r>
          </w:p>
        </w:tc>
        <w:tc>
          <w:tcPr>
            <w:tcW w:w="4013" w:type="dxa"/>
          </w:tcPr>
          <w:p w:rsidR="00FE6EBF" w:rsidRPr="00783A85" w:rsidRDefault="00FE6EBF" w:rsidP="00FE6EBF">
            <w:pPr>
              <w:pStyle w:val="ListParagraph"/>
              <w:numPr>
                <w:ilvl w:val="0"/>
                <w:numId w:val="29"/>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Membuat JKK SPPD, Penggantian Biaya, dll</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12.</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Selasa, 1</w:t>
            </w:r>
            <w:r>
              <w:rPr>
                <w:rFonts w:ascii="Times New Roman" w:hAnsi="Times New Roman" w:cs="Times New Roman"/>
                <w:sz w:val="24"/>
                <w:szCs w:val="24"/>
              </w:rPr>
              <w:t>4</w:t>
            </w:r>
            <w:r w:rsidRPr="00783A85">
              <w:rPr>
                <w:rFonts w:ascii="Times New Roman" w:hAnsi="Times New Roman" w:cs="Times New Roman"/>
                <w:sz w:val="24"/>
                <w:szCs w:val="24"/>
              </w:rPr>
              <w:t xml:space="preserve"> </w:t>
            </w:r>
            <w:r>
              <w:rPr>
                <w:rFonts w:ascii="Times New Roman" w:hAnsi="Times New Roman" w:cs="Times New Roman"/>
                <w:sz w:val="24"/>
                <w:szCs w:val="24"/>
              </w:rPr>
              <w:t>Juli</w:t>
            </w:r>
            <w:r w:rsidRPr="00783A85">
              <w:rPr>
                <w:rFonts w:ascii="Times New Roman" w:hAnsi="Times New Roman" w:cs="Times New Roman"/>
                <w:sz w:val="24"/>
                <w:szCs w:val="24"/>
              </w:rPr>
              <w:t xml:space="preserve">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17.00</w:t>
            </w:r>
          </w:p>
        </w:tc>
        <w:tc>
          <w:tcPr>
            <w:tcW w:w="4013" w:type="dxa"/>
          </w:tcPr>
          <w:p w:rsidR="00FE6EBF" w:rsidRPr="00783A85" w:rsidRDefault="00FE6EBF" w:rsidP="00FE6EBF">
            <w:pPr>
              <w:pStyle w:val="ListParagraph"/>
              <w:numPr>
                <w:ilvl w:val="0"/>
                <w:numId w:val="29"/>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Mengarsipkan JKK yang sudah diposting</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13.</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Rabu, 1</w:t>
            </w:r>
            <w:r>
              <w:rPr>
                <w:rFonts w:ascii="Times New Roman" w:hAnsi="Times New Roman" w:cs="Times New Roman"/>
                <w:sz w:val="24"/>
                <w:szCs w:val="24"/>
              </w:rPr>
              <w:t>5</w:t>
            </w:r>
            <w:r w:rsidRPr="00783A85">
              <w:rPr>
                <w:rFonts w:ascii="Times New Roman" w:hAnsi="Times New Roman" w:cs="Times New Roman"/>
                <w:sz w:val="24"/>
                <w:szCs w:val="24"/>
              </w:rPr>
              <w:t xml:space="preserve"> </w:t>
            </w:r>
            <w:r>
              <w:rPr>
                <w:rFonts w:ascii="Times New Roman" w:hAnsi="Times New Roman" w:cs="Times New Roman"/>
                <w:sz w:val="24"/>
                <w:szCs w:val="24"/>
              </w:rPr>
              <w:t>Juli</w:t>
            </w:r>
            <w:r w:rsidRPr="00783A85">
              <w:rPr>
                <w:rFonts w:ascii="Times New Roman" w:hAnsi="Times New Roman" w:cs="Times New Roman"/>
                <w:sz w:val="24"/>
                <w:szCs w:val="24"/>
              </w:rPr>
              <w:t xml:space="preserve">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17.00</w:t>
            </w:r>
          </w:p>
        </w:tc>
        <w:tc>
          <w:tcPr>
            <w:tcW w:w="4013" w:type="dxa"/>
          </w:tcPr>
          <w:p w:rsidR="00FE6EBF" w:rsidRPr="00783A85" w:rsidRDefault="00FE6EBF" w:rsidP="00FE6EBF">
            <w:pPr>
              <w:pStyle w:val="ListParagraph"/>
              <w:numPr>
                <w:ilvl w:val="0"/>
                <w:numId w:val="29"/>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Mengolah data tagihan biaya Koran, dll</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14.</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 xml:space="preserve">Kamis, </w:t>
            </w:r>
            <w:r>
              <w:rPr>
                <w:rFonts w:ascii="Times New Roman" w:hAnsi="Times New Roman" w:cs="Times New Roman"/>
                <w:sz w:val="24"/>
                <w:szCs w:val="24"/>
              </w:rPr>
              <w:t>23</w:t>
            </w:r>
            <w:r w:rsidRPr="00783A85">
              <w:rPr>
                <w:rFonts w:ascii="Times New Roman" w:hAnsi="Times New Roman" w:cs="Times New Roman"/>
                <w:sz w:val="24"/>
                <w:szCs w:val="24"/>
              </w:rPr>
              <w:t xml:space="preserve"> </w:t>
            </w:r>
            <w:r>
              <w:rPr>
                <w:rFonts w:ascii="Times New Roman" w:hAnsi="Times New Roman" w:cs="Times New Roman"/>
                <w:sz w:val="24"/>
                <w:szCs w:val="24"/>
              </w:rPr>
              <w:t>Juli</w:t>
            </w:r>
            <w:r w:rsidRPr="00783A85">
              <w:rPr>
                <w:rFonts w:ascii="Times New Roman" w:hAnsi="Times New Roman" w:cs="Times New Roman"/>
                <w:sz w:val="24"/>
                <w:szCs w:val="24"/>
              </w:rPr>
              <w:t xml:space="preserve">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17.00</w:t>
            </w:r>
          </w:p>
        </w:tc>
        <w:tc>
          <w:tcPr>
            <w:tcW w:w="4013" w:type="dxa"/>
          </w:tcPr>
          <w:p w:rsidR="00FE6EBF" w:rsidRPr="00783A85" w:rsidRDefault="00FE6EBF" w:rsidP="00FE6EBF">
            <w:pPr>
              <w:pStyle w:val="ListParagraph"/>
              <w:numPr>
                <w:ilvl w:val="0"/>
                <w:numId w:val="29"/>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Membuat JKK SPPD, Tagihan Biaya UKP, dll</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15.</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Jumat, 2</w:t>
            </w:r>
            <w:r>
              <w:rPr>
                <w:rFonts w:ascii="Times New Roman" w:hAnsi="Times New Roman" w:cs="Times New Roman"/>
                <w:sz w:val="24"/>
                <w:szCs w:val="24"/>
              </w:rPr>
              <w:t>4</w:t>
            </w:r>
            <w:r w:rsidRPr="00783A85">
              <w:rPr>
                <w:rFonts w:ascii="Times New Roman" w:hAnsi="Times New Roman" w:cs="Times New Roman"/>
                <w:sz w:val="24"/>
                <w:szCs w:val="24"/>
              </w:rPr>
              <w:t xml:space="preserve"> </w:t>
            </w:r>
            <w:r>
              <w:rPr>
                <w:rFonts w:ascii="Times New Roman" w:hAnsi="Times New Roman" w:cs="Times New Roman"/>
                <w:sz w:val="24"/>
                <w:szCs w:val="24"/>
              </w:rPr>
              <w:t>Juli</w:t>
            </w:r>
            <w:r w:rsidRPr="00783A85">
              <w:rPr>
                <w:rFonts w:ascii="Times New Roman" w:hAnsi="Times New Roman" w:cs="Times New Roman"/>
                <w:sz w:val="24"/>
                <w:szCs w:val="24"/>
              </w:rPr>
              <w:t xml:space="preserve"> 2015</w:t>
            </w:r>
          </w:p>
        </w:tc>
        <w:tc>
          <w:tcPr>
            <w:tcW w:w="990" w:type="dxa"/>
          </w:tcPr>
          <w:p w:rsidR="00FE6EBF" w:rsidRPr="00783A85" w:rsidRDefault="00CE1AC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07</w:t>
            </w:r>
            <w:r w:rsidR="00FE6EBF" w:rsidRPr="00783A85">
              <w:rPr>
                <w:rFonts w:ascii="Times New Roman" w:hAnsi="Times New Roman" w:cs="Times New Roman"/>
                <w:sz w:val="24"/>
                <w:szCs w:val="24"/>
              </w:rPr>
              <w:t>.00</w:t>
            </w:r>
          </w:p>
        </w:tc>
        <w:tc>
          <w:tcPr>
            <w:tcW w:w="937" w:type="dxa"/>
          </w:tcPr>
          <w:p w:rsidR="00FE6EBF" w:rsidRPr="00783A85" w:rsidRDefault="00CE1AC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r w:rsidR="00FE6EBF" w:rsidRPr="00783A85">
              <w:rPr>
                <w:rFonts w:ascii="Times New Roman" w:hAnsi="Times New Roman" w:cs="Times New Roman"/>
                <w:sz w:val="24"/>
                <w:szCs w:val="24"/>
              </w:rPr>
              <w:t>.00</w:t>
            </w:r>
          </w:p>
        </w:tc>
        <w:tc>
          <w:tcPr>
            <w:tcW w:w="4013" w:type="dxa"/>
          </w:tcPr>
          <w:p w:rsidR="00FE6EBF" w:rsidRPr="00783A85" w:rsidRDefault="00FE6EBF" w:rsidP="00FE6EBF">
            <w:pPr>
              <w:pStyle w:val="ListParagraph"/>
              <w:numPr>
                <w:ilvl w:val="0"/>
                <w:numId w:val="29"/>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Membuat JKK SPPD, Tagihan Biaya UKP, dll</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16.</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Senin, 2</w:t>
            </w:r>
            <w:r>
              <w:rPr>
                <w:rFonts w:ascii="Times New Roman" w:hAnsi="Times New Roman" w:cs="Times New Roman"/>
                <w:sz w:val="24"/>
                <w:szCs w:val="24"/>
              </w:rPr>
              <w:t>7</w:t>
            </w:r>
            <w:r w:rsidRPr="00783A85">
              <w:rPr>
                <w:rFonts w:ascii="Times New Roman" w:hAnsi="Times New Roman" w:cs="Times New Roman"/>
                <w:sz w:val="24"/>
                <w:szCs w:val="24"/>
              </w:rPr>
              <w:t xml:space="preserve"> </w:t>
            </w:r>
            <w:r>
              <w:rPr>
                <w:rFonts w:ascii="Times New Roman" w:hAnsi="Times New Roman" w:cs="Times New Roman"/>
                <w:sz w:val="24"/>
                <w:szCs w:val="24"/>
              </w:rPr>
              <w:t>Juli</w:t>
            </w:r>
            <w:r w:rsidRPr="00783A85">
              <w:rPr>
                <w:rFonts w:ascii="Times New Roman" w:hAnsi="Times New Roman" w:cs="Times New Roman"/>
                <w:sz w:val="24"/>
                <w:szCs w:val="24"/>
              </w:rPr>
              <w:t xml:space="preserve">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17.00</w:t>
            </w:r>
          </w:p>
        </w:tc>
        <w:tc>
          <w:tcPr>
            <w:tcW w:w="4013" w:type="dxa"/>
          </w:tcPr>
          <w:p w:rsidR="00FE6EBF" w:rsidRPr="00783A85" w:rsidRDefault="00FE6EBF" w:rsidP="00FE6EBF">
            <w:pPr>
              <w:pStyle w:val="ListParagraph"/>
              <w:numPr>
                <w:ilvl w:val="0"/>
                <w:numId w:val="29"/>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Membuat JKK SPPD, Tagihan Biaya UKP, dll</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17.</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Selasa, 2</w:t>
            </w:r>
            <w:r>
              <w:rPr>
                <w:rFonts w:ascii="Times New Roman" w:hAnsi="Times New Roman" w:cs="Times New Roman"/>
                <w:sz w:val="24"/>
                <w:szCs w:val="24"/>
              </w:rPr>
              <w:t>8</w:t>
            </w:r>
            <w:r w:rsidRPr="00783A85">
              <w:rPr>
                <w:rFonts w:ascii="Times New Roman" w:hAnsi="Times New Roman" w:cs="Times New Roman"/>
                <w:sz w:val="24"/>
                <w:szCs w:val="24"/>
              </w:rPr>
              <w:t xml:space="preserve"> </w:t>
            </w:r>
            <w:r>
              <w:rPr>
                <w:rFonts w:ascii="Times New Roman" w:hAnsi="Times New Roman" w:cs="Times New Roman"/>
                <w:sz w:val="24"/>
                <w:szCs w:val="24"/>
              </w:rPr>
              <w:t>Juli</w:t>
            </w:r>
            <w:r w:rsidRPr="00783A85">
              <w:rPr>
                <w:rFonts w:ascii="Times New Roman" w:hAnsi="Times New Roman" w:cs="Times New Roman"/>
                <w:sz w:val="24"/>
                <w:szCs w:val="24"/>
              </w:rPr>
              <w:t xml:space="preserve">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17.00</w:t>
            </w:r>
          </w:p>
        </w:tc>
        <w:tc>
          <w:tcPr>
            <w:tcW w:w="4013" w:type="dxa"/>
          </w:tcPr>
          <w:p w:rsidR="00FE6EBF" w:rsidRPr="00783A85" w:rsidRDefault="00FE6EBF" w:rsidP="00FE6EBF">
            <w:pPr>
              <w:pStyle w:val="ListParagraph"/>
              <w:numPr>
                <w:ilvl w:val="0"/>
                <w:numId w:val="29"/>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Mengolah data tagihan tiket domestik, dll</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18.</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Rabu, 2</w:t>
            </w:r>
            <w:r>
              <w:rPr>
                <w:rFonts w:ascii="Times New Roman" w:hAnsi="Times New Roman" w:cs="Times New Roman"/>
                <w:sz w:val="24"/>
                <w:szCs w:val="24"/>
              </w:rPr>
              <w:t>9</w:t>
            </w:r>
            <w:r w:rsidRPr="00783A85">
              <w:rPr>
                <w:rFonts w:ascii="Times New Roman" w:hAnsi="Times New Roman" w:cs="Times New Roman"/>
                <w:sz w:val="24"/>
                <w:szCs w:val="24"/>
              </w:rPr>
              <w:t xml:space="preserve"> </w:t>
            </w:r>
            <w:r>
              <w:rPr>
                <w:rFonts w:ascii="Times New Roman" w:hAnsi="Times New Roman" w:cs="Times New Roman"/>
                <w:sz w:val="24"/>
                <w:szCs w:val="24"/>
              </w:rPr>
              <w:t>Juli</w:t>
            </w:r>
            <w:r w:rsidRPr="00783A85">
              <w:rPr>
                <w:rFonts w:ascii="Times New Roman" w:hAnsi="Times New Roman" w:cs="Times New Roman"/>
                <w:sz w:val="24"/>
                <w:szCs w:val="24"/>
              </w:rPr>
              <w:t xml:space="preserve">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17.00</w:t>
            </w:r>
          </w:p>
        </w:tc>
        <w:tc>
          <w:tcPr>
            <w:tcW w:w="4013" w:type="dxa"/>
          </w:tcPr>
          <w:p w:rsidR="00FE6EBF" w:rsidRPr="00783A85" w:rsidRDefault="00FE6EBF" w:rsidP="00FE6EBF">
            <w:pPr>
              <w:pStyle w:val="ListParagraph"/>
              <w:numPr>
                <w:ilvl w:val="0"/>
                <w:numId w:val="29"/>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Mengolah data tagihan tiket domestik, dll</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19.</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 xml:space="preserve">Kamis, </w:t>
            </w:r>
            <w:r>
              <w:rPr>
                <w:rFonts w:ascii="Times New Roman" w:hAnsi="Times New Roman" w:cs="Times New Roman"/>
                <w:sz w:val="24"/>
                <w:szCs w:val="24"/>
              </w:rPr>
              <w:t>30</w:t>
            </w:r>
            <w:r w:rsidRPr="00783A85">
              <w:rPr>
                <w:rFonts w:ascii="Times New Roman" w:hAnsi="Times New Roman" w:cs="Times New Roman"/>
                <w:sz w:val="24"/>
                <w:szCs w:val="24"/>
              </w:rPr>
              <w:t xml:space="preserve"> </w:t>
            </w:r>
            <w:r>
              <w:rPr>
                <w:rFonts w:ascii="Times New Roman" w:hAnsi="Times New Roman" w:cs="Times New Roman"/>
                <w:sz w:val="24"/>
                <w:szCs w:val="24"/>
              </w:rPr>
              <w:t>Juli</w:t>
            </w:r>
            <w:r w:rsidRPr="00783A85">
              <w:rPr>
                <w:rFonts w:ascii="Times New Roman" w:hAnsi="Times New Roman" w:cs="Times New Roman"/>
                <w:sz w:val="24"/>
                <w:szCs w:val="24"/>
              </w:rPr>
              <w:t xml:space="preserve">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17.00</w:t>
            </w:r>
          </w:p>
        </w:tc>
        <w:tc>
          <w:tcPr>
            <w:tcW w:w="4013" w:type="dxa"/>
          </w:tcPr>
          <w:p w:rsidR="00FE6EBF" w:rsidRPr="00783A85" w:rsidRDefault="00FE6EBF" w:rsidP="00FE6EBF">
            <w:pPr>
              <w:pStyle w:val="ListParagraph"/>
              <w:numPr>
                <w:ilvl w:val="0"/>
                <w:numId w:val="30"/>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Izin Sakit</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20.</w:t>
            </w:r>
          </w:p>
        </w:tc>
        <w:tc>
          <w:tcPr>
            <w:tcW w:w="1608" w:type="dxa"/>
          </w:tcPr>
          <w:p w:rsidR="00FE6EBF" w:rsidRPr="00783A85" w:rsidRDefault="00FE6EBF" w:rsidP="0000120A">
            <w:pPr>
              <w:spacing w:line="360" w:lineRule="auto"/>
              <w:rPr>
                <w:rFonts w:ascii="Times New Roman" w:hAnsi="Times New Roman" w:cs="Times New Roman"/>
                <w:sz w:val="24"/>
                <w:szCs w:val="24"/>
              </w:rPr>
            </w:pPr>
            <w:r>
              <w:rPr>
                <w:rFonts w:ascii="Times New Roman" w:hAnsi="Times New Roman" w:cs="Times New Roman"/>
                <w:sz w:val="24"/>
                <w:szCs w:val="24"/>
              </w:rPr>
              <w:t>Jumat, 31</w:t>
            </w:r>
            <w:r w:rsidRPr="00783A85">
              <w:rPr>
                <w:rFonts w:ascii="Times New Roman" w:hAnsi="Times New Roman" w:cs="Times New Roman"/>
                <w:sz w:val="24"/>
                <w:szCs w:val="24"/>
              </w:rPr>
              <w:t xml:space="preserve"> </w:t>
            </w:r>
            <w:r>
              <w:rPr>
                <w:rFonts w:ascii="Times New Roman" w:hAnsi="Times New Roman" w:cs="Times New Roman"/>
                <w:sz w:val="24"/>
                <w:szCs w:val="24"/>
              </w:rPr>
              <w:t>Juli</w:t>
            </w:r>
            <w:r w:rsidRPr="00783A85">
              <w:rPr>
                <w:rFonts w:ascii="Times New Roman" w:hAnsi="Times New Roman" w:cs="Times New Roman"/>
                <w:sz w:val="24"/>
                <w:szCs w:val="24"/>
              </w:rPr>
              <w:t xml:space="preserve"> 2015</w:t>
            </w:r>
          </w:p>
        </w:tc>
        <w:tc>
          <w:tcPr>
            <w:tcW w:w="990" w:type="dxa"/>
          </w:tcPr>
          <w:p w:rsidR="00FE6EBF" w:rsidRPr="00783A85" w:rsidRDefault="00CE1AC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07</w:t>
            </w:r>
            <w:r w:rsidR="00FE6EBF" w:rsidRPr="00783A85">
              <w:rPr>
                <w:rFonts w:ascii="Times New Roman" w:hAnsi="Times New Roman" w:cs="Times New Roman"/>
                <w:sz w:val="24"/>
                <w:szCs w:val="24"/>
              </w:rPr>
              <w:t>.00</w:t>
            </w:r>
          </w:p>
        </w:tc>
        <w:tc>
          <w:tcPr>
            <w:tcW w:w="937" w:type="dxa"/>
          </w:tcPr>
          <w:p w:rsidR="00FE6EBF" w:rsidRPr="00783A85" w:rsidRDefault="00CE1AC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r w:rsidR="00FE6EBF" w:rsidRPr="00783A85">
              <w:rPr>
                <w:rFonts w:ascii="Times New Roman" w:hAnsi="Times New Roman" w:cs="Times New Roman"/>
                <w:sz w:val="24"/>
                <w:szCs w:val="24"/>
              </w:rPr>
              <w:t>.00</w:t>
            </w:r>
          </w:p>
        </w:tc>
        <w:tc>
          <w:tcPr>
            <w:tcW w:w="4013" w:type="dxa"/>
          </w:tcPr>
          <w:p w:rsidR="00FE6EBF" w:rsidRPr="00783A85" w:rsidRDefault="00FE6EBF" w:rsidP="00FE6EBF">
            <w:pPr>
              <w:pStyle w:val="ListParagraph"/>
              <w:numPr>
                <w:ilvl w:val="0"/>
                <w:numId w:val="30"/>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Mengolah data tagihan tiket domestik, dll</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21.</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 xml:space="preserve">Senin, </w:t>
            </w:r>
            <w:r>
              <w:rPr>
                <w:rFonts w:ascii="Times New Roman" w:hAnsi="Times New Roman" w:cs="Times New Roman"/>
                <w:sz w:val="24"/>
                <w:szCs w:val="24"/>
              </w:rPr>
              <w:t>3</w:t>
            </w:r>
            <w:r w:rsidRPr="00783A85">
              <w:rPr>
                <w:rFonts w:ascii="Times New Roman" w:hAnsi="Times New Roman" w:cs="Times New Roman"/>
                <w:sz w:val="24"/>
                <w:szCs w:val="24"/>
              </w:rPr>
              <w:t xml:space="preserve"> Agustus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sidRPr="00783A85">
              <w:rPr>
                <w:rFonts w:ascii="Times New Roman" w:hAnsi="Times New Roman" w:cs="Times New Roman"/>
                <w:sz w:val="24"/>
                <w:szCs w:val="24"/>
              </w:rPr>
              <w:t>17.00</w:t>
            </w:r>
          </w:p>
        </w:tc>
        <w:tc>
          <w:tcPr>
            <w:tcW w:w="4013" w:type="dxa"/>
          </w:tcPr>
          <w:p w:rsidR="00FE6EBF" w:rsidRPr="00E51077" w:rsidRDefault="00FE6EBF" w:rsidP="00FE6EBF">
            <w:pPr>
              <w:pStyle w:val="ListParagraph"/>
              <w:numPr>
                <w:ilvl w:val="0"/>
                <w:numId w:val="30"/>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Membuat JKK SPPD, Tagihan Biaya, dll</w:t>
            </w:r>
          </w:p>
        </w:tc>
      </w:tr>
      <w:tr w:rsidR="00FE6EBF" w:rsidRPr="00783A85" w:rsidTr="0000120A">
        <w:tc>
          <w:tcPr>
            <w:tcW w:w="570" w:type="dxa"/>
          </w:tcPr>
          <w:p w:rsidR="00FE6EBF" w:rsidRPr="00783A85" w:rsidRDefault="00FE6EBF" w:rsidP="0000120A">
            <w:pPr>
              <w:spacing w:line="360" w:lineRule="auto"/>
              <w:rPr>
                <w:rFonts w:ascii="Times New Roman" w:hAnsi="Times New Roman" w:cs="Times New Roman"/>
                <w:sz w:val="24"/>
                <w:szCs w:val="24"/>
              </w:rPr>
            </w:pPr>
            <w:r>
              <w:rPr>
                <w:rFonts w:ascii="Times New Roman" w:hAnsi="Times New Roman" w:cs="Times New Roman"/>
                <w:sz w:val="24"/>
                <w:szCs w:val="24"/>
              </w:rPr>
              <w:t>22</w:t>
            </w:r>
          </w:p>
        </w:tc>
        <w:tc>
          <w:tcPr>
            <w:tcW w:w="1608" w:type="dxa"/>
          </w:tcPr>
          <w:p w:rsidR="00FE6EBF" w:rsidRPr="00783A85" w:rsidRDefault="00FE6EBF" w:rsidP="0000120A">
            <w:pPr>
              <w:spacing w:line="360" w:lineRule="auto"/>
              <w:rPr>
                <w:rFonts w:ascii="Times New Roman" w:hAnsi="Times New Roman" w:cs="Times New Roman"/>
                <w:sz w:val="24"/>
                <w:szCs w:val="24"/>
              </w:rPr>
            </w:pPr>
            <w:r>
              <w:rPr>
                <w:rFonts w:ascii="Times New Roman" w:hAnsi="Times New Roman" w:cs="Times New Roman"/>
                <w:sz w:val="24"/>
                <w:szCs w:val="24"/>
              </w:rPr>
              <w:t>Selasa, 4</w:t>
            </w:r>
            <w:r w:rsidRPr="00783A85">
              <w:rPr>
                <w:rFonts w:ascii="Times New Roman" w:hAnsi="Times New Roman" w:cs="Times New Roman"/>
                <w:sz w:val="24"/>
                <w:szCs w:val="24"/>
              </w:rPr>
              <w:t xml:space="preserve"> Agustus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17.00</w:t>
            </w:r>
          </w:p>
        </w:tc>
        <w:tc>
          <w:tcPr>
            <w:tcW w:w="4013" w:type="dxa"/>
          </w:tcPr>
          <w:p w:rsidR="00FE6EBF" w:rsidRDefault="00FE6EBF" w:rsidP="00FE6EBF">
            <w:pPr>
              <w:pStyle w:val="ListParagraph"/>
              <w:numPr>
                <w:ilvl w:val="0"/>
                <w:numId w:val="30"/>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Membuat JKK SPPD, Tagihan Biaya, dll</w:t>
            </w:r>
          </w:p>
        </w:tc>
      </w:tr>
      <w:tr w:rsidR="00FE6EBF" w:rsidRPr="00783A85" w:rsidTr="0000120A">
        <w:tc>
          <w:tcPr>
            <w:tcW w:w="570" w:type="dxa"/>
          </w:tcPr>
          <w:p w:rsidR="00FE6EBF" w:rsidRDefault="00FE6EBF" w:rsidP="0000120A">
            <w:pPr>
              <w:spacing w:line="360" w:lineRule="auto"/>
              <w:rPr>
                <w:rFonts w:ascii="Times New Roman" w:hAnsi="Times New Roman" w:cs="Times New Roman"/>
                <w:sz w:val="24"/>
                <w:szCs w:val="24"/>
              </w:rPr>
            </w:pPr>
            <w:r>
              <w:rPr>
                <w:rFonts w:ascii="Times New Roman" w:hAnsi="Times New Roman" w:cs="Times New Roman"/>
                <w:sz w:val="24"/>
                <w:szCs w:val="24"/>
              </w:rPr>
              <w:t>23</w:t>
            </w:r>
          </w:p>
        </w:tc>
        <w:tc>
          <w:tcPr>
            <w:tcW w:w="1608" w:type="dxa"/>
          </w:tcPr>
          <w:p w:rsidR="00FE6EBF" w:rsidRPr="00783A85" w:rsidRDefault="00FE6EBF" w:rsidP="0000120A">
            <w:pPr>
              <w:spacing w:line="360" w:lineRule="auto"/>
              <w:rPr>
                <w:rFonts w:ascii="Times New Roman" w:hAnsi="Times New Roman" w:cs="Times New Roman"/>
                <w:sz w:val="24"/>
                <w:szCs w:val="24"/>
              </w:rPr>
            </w:pPr>
            <w:r>
              <w:rPr>
                <w:rFonts w:ascii="Times New Roman" w:hAnsi="Times New Roman" w:cs="Times New Roman"/>
                <w:sz w:val="24"/>
                <w:szCs w:val="24"/>
              </w:rPr>
              <w:t>Rabu, 5</w:t>
            </w:r>
            <w:r w:rsidRPr="00783A85">
              <w:rPr>
                <w:rFonts w:ascii="Times New Roman" w:hAnsi="Times New Roman" w:cs="Times New Roman"/>
                <w:sz w:val="24"/>
                <w:szCs w:val="24"/>
              </w:rPr>
              <w:t xml:space="preserve"> Agustus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17.00</w:t>
            </w:r>
          </w:p>
        </w:tc>
        <w:tc>
          <w:tcPr>
            <w:tcW w:w="4013" w:type="dxa"/>
          </w:tcPr>
          <w:p w:rsidR="00FE6EBF" w:rsidRDefault="00FE6EBF" w:rsidP="00FE6EBF">
            <w:pPr>
              <w:pStyle w:val="ListParagraph"/>
              <w:numPr>
                <w:ilvl w:val="0"/>
                <w:numId w:val="30"/>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Membuat JKK SPPD, Tagihan Biaya, dll</w:t>
            </w:r>
          </w:p>
        </w:tc>
      </w:tr>
      <w:tr w:rsidR="00FE6EBF" w:rsidRPr="00783A85" w:rsidTr="0000120A">
        <w:tc>
          <w:tcPr>
            <w:tcW w:w="570" w:type="dxa"/>
          </w:tcPr>
          <w:p w:rsidR="00FE6EBF" w:rsidRDefault="00FE6EBF" w:rsidP="0000120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24</w:t>
            </w:r>
          </w:p>
        </w:tc>
        <w:tc>
          <w:tcPr>
            <w:tcW w:w="1608" w:type="dxa"/>
          </w:tcPr>
          <w:p w:rsidR="00FE6EBF" w:rsidRPr="00783A85" w:rsidRDefault="00FE6EBF" w:rsidP="0000120A">
            <w:pPr>
              <w:spacing w:line="360" w:lineRule="auto"/>
              <w:rPr>
                <w:rFonts w:ascii="Times New Roman" w:hAnsi="Times New Roman" w:cs="Times New Roman"/>
                <w:sz w:val="24"/>
                <w:szCs w:val="24"/>
              </w:rPr>
            </w:pPr>
            <w:r>
              <w:rPr>
                <w:rFonts w:ascii="Times New Roman" w:hAnsi="Times New Roman" w:cs="Times New Roman"/>
                <w:sz w:val="24"/>
                <w:szCs w:val="24"/>
              </w:rPr>
              <w:t>Kamis, 6</w:t>
            </w:r>
            <w:r w:rsidRPr="00783A85">
              <w:rPr>
                <w:rFonts w:ascii="Times New Roman" w:hAnsi="Times New Roman" w:cs="Times New Roman"/>
                <w:sz w:val="24"/>
                <w:szCs w:val="24"/>
              </w:rPr>
              <w:t xml:space="preserve"> Agustus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17.00</w:t>
            </w:r>
          </w:p>
        </w:tc>
        <w:tc>
          <w:tcPr>
            <w:tcW w:w="4013" w:type="dxa"/>
          </w:tcPr>
          <w:p w:rsidR="00FE6EBF" w:rsidRDefault="00FE6EBF" w:rsidP="00FE6EBF">
            <w:pPr>
              <w:pStyle w:val="ListParagraph"/>
              <w:numPr>
                <w:ilvl w:val="0"/>
                <w:numId w:val="30"/>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Membuat JKK SPPD, Tagihan Biaya, dll</w:t>
            </w:r>
          </w:p>
        </w:tc>
      </w:tr>
      <w:tr w:rsidR="00FE6EBF" w:rsidRPr="00783A85" w:rsidTr="0000120A">
        <w:tc>
          <w:tcPr>
            <w:tcW w:w="570" w:type="dxa"/>
          </w:tcPr>
          <w:p w:rsidR="00FE6EBF" w:rsidRDefault="00FE6EBF" w:rsidP="0000120A">
            <w:pPr>
              <w:spacing w:line="360" w:lineRule="auto"/>
              <w:rPr>
                <w:rFonts w:ascii="Times New Roman" w:hAnsi="Times New Roman" w:cs="Times New Roman"/>
                <w:sz w:val="24"/>
                <w:szCs w:val="24"/>
              </w:rPr>
            </w:pPr>
            <w:r>
              <w:rPr>
                <w:rFonts w:ascii="Times New Roman" w:hAnsi="Times New Roman" w:cs="Times New Roman"/>
                <w:sz w:val="24"/>
                <w:szCs w:val="24"/>
              </w:rPr>
              <w:t>25</w:t>
            </w:r>
          </w:p>
        </w:tc>
        <w:tc>
          <w:tcPr>
            <w:tcW w:w="1608" w:type="dxa"/>
          </w:tcPr>
          <w:p w:rsidR="00FE6EBF" w:rsidRPr="00783A85" w:rsidRDefault="00FE6EBF" w:rsidP="0000120A">
            <w:pPr>
              <w:spacing w:line="360" w:lineRule="auto"/>
              <w:rPr>
                <w:rFonts w:ascii="Times New Roman" w:hAnsi="Times New Roman" w:cs="Times New Roman"/>
                <w:sz w:val="24"/>
                <w:szCs w:val="24"/>
              </w:rPr>
            </w:pPr>
            <w:r>
              <w:rPr>
                <w:rFonts w:ascii="Times New Roman" w:hAnsi="Times New Roman" w:cs="Times New Roman"/>
                <w:sz w:val="24"/>
                <w:szCs w:val="24"/>
              </w:rPr>
              <w:t>Jumat 7</w:t>
            </w:r>
            <w:r w:rsidRPr="00783A85">
              <w:rPr>
                <w:rFonts w:ascii="Times New Roman" w:hAnsi="Times New Roman" w:cs="Times New Roman"/>
                <w:sz w:val="24"/>
                <w:szCs w:val="24"/>
              </w:rPr>
              <w:t xml:space="preserve"> Agustus 2015</w:t>
            </w:r>
          </w:p>
        </w:tc>
        <w:tc>
          <w:tcPr>
            <w:tcW w:w="990" w:type="dxa"/>
          </w:tcPr>
          <w:p w:rsidR="00FE6EBF" w:rsidRPr="00783A85" w:rsidRDefault="00FE6EBF" w:rsidP="00CE1AC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CE1ACF">
              <w:rPr>
                <w:rFonts w:ascii="Times New Roman" w:hAnsi="Times New Roman" w:cs="Times New Roman"/>
                <w:sz w:val="24"/>
                <w:szCs w:val="24"/>
              </w:rPr>
              <w:t>7</w:t>
            </w:r>
            <w:r>
              <w:rPr>
                <w:rFonts w:ascii="Times New Roman" w:hAnsi="Times New Roman" w:cs="Times New Roman"/>
                <w:sz w:val="24"/>
                <w:szCs w:val="24"/>
              </w:rPr>
              <w:t>.00</w:t>
            </w:r>
          </w:p>
        </w:tc>
        <w:tc>
          <w:tcPr>
            <w:tcW w:w="937" w:type="dxa"/>
          </w:tcPr>
          <w:p w:rsidR="00FE6EBF" w:rsidRPr="00783A85" w:rsidRDefault="00FE6EBF" w:rsidP="00CE1AC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CE1ACF">
              <w:rPr>
                <w:rFonts w:ascii="Times New Roman" w:hAnsi="Times New Roman" w:cs="Times New Roman"/>
                <w:sz w:val="24"/>
                <w:szCs w:val="24"/>
              </w:rPr>
              <w:t>6</w:t>
            </w:r>
            <w:r>
              <w:rPr>
                <w:rFonts w:ascii="Times New Roman" w:hAnsi="Times New Roman" w:cs="Times New Roman"/>
                <w:sz w:val="24"/>
                <w:szCs w:val="24"/>
              </w:rPr>
              <w:t>.00</w:t>
            </w:r>
          </w:p>
        </w:tc>
        <w:tc>
          <w:tcPr>
            <w:tcW w:w="4013" w:type="dxa"/>
          </w:tcPr>
          <w:p w:rsidR="00FE6EBF" w:rsidRDefault="00FE6EBF" w:rsidP="00FE6EBF">
            <w:pPr>
              <w:pStyle w:val="ListParagraph"/>
              <w:numPr>
                <w:ilvl w:val="0"/>
                <w:numId w:val="30"/>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Mengolah data Tagihan biaya Koran &amp; Membuat JKKnya</w:t>
            </w:r>
          </w:p>
        </w:tc>
      </w:tr>
      <w:tr w:rsidR="00FE6EBF" w:rsidRPr="00783A85" w:rsidTr="0000120A">
        <w:tc>
          <w:tcPr>
            <w:tcW w:w="570" w:type="dxa"/>
          </w:tcPr>
          <w:p w:rsidR="00FE6EBF" w:rsidRDefault="00FE6EBF" w:rsidP="0000120A">
            <w:pPr>
              <w:spacing w:line="360" w:lineRule="auto"/>
              <w:rPr>
                <w:rFonts w:ascii="Times New Roman" w:hAnsi="Times New Roman" w:cs="Times New Roman"/>
                <w:sz w:val="24"/>
                <w:szCs w:val="24"/>
              </w:rPr>
            </w:pPr>
            <w:r>
              <w:rPr>
                <w:rFonts w:ascii="Times New Roman" w:hAnsi="Times New Roman" w:cs="Times New Roman"/>
                <w:sz w:val="24"/>
                <w:szCs w:val="24"/>
              </w:rPr>
              <w:t>26</w:t>
            </w:r>
          </w:p>
        </w:tc>
        <w:tc>
          <w:tcPr>
            <w:tcW w:w="1608" w:type="dxa"/>
          </w:tcPr>
          <w:p w:rsidR="00FE6EBF" w:rsidRPr="00783A85" w:rsidRDefault="00FE6EBF" w:rsidP="0000120A">
            <w:pPr>
              <w:spacing w:line="360" w:lineRule="auto"/>
              <w:rPr>
                <w:rFonts w:ascii="Times New Roman" w:hAnsi="Times New Roman" w:cs="Times New Roman"/>
                <w:sz w:val="24"/>
                <w:szCs w:val="24"/>
              </w:rPr>
            </w:pPr>
            <w:r w:rsidRPr="00783A85">
              <w:rPr>
                <w:rFonts w:ascii="Times New Roman" w:hAnsi="Times New Roman" w:cs="Times New Roman"/>
                <w:sz w:val="24"/>
                <w:szCs w:val="24"/>
              </w:rPr>
              <w:t xml:space="preserve">Senin, </w:t>
            </w:r>
            <w:r>
              <w:rPr>
                <w:rFonts w:ascii="Times New Roman" w:hAnsi="Times New Roman" w:cs="Times New Roman"/>
                <w:sz w:val="24"/>
                <w:szCs w:val="24"/>
              </w:rPr>
              <w:t>10</w:t>
            </w:r>
            <w:r w:rsidRPr="00783A85">
              <w:rPr>
                <w:rFonts w:ascii="Times New Roman" w:hAnsi="Times New Roman" w:cs="Times New Roman"/>
                <w:sz w:val="24"/>
                <w:szCs w:val="24"/>
              </w:rPr>
              <w:t xml:space="preserve"> Agustus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17.00</w:t>
            </w:r>
          </w:p>
        </w:tc>
        <w:tc>
          <w:tcPr>
            <w:tcW w:w="4013" w:type="dxa"/>
          </w:tcPr>
          <w:p w:rsidR="00FE6EBF" w:rsidRDefault="00FE6EBF" w:rsidP="00FE6EBF">
            <w:pPr>
              <w:pStyle w:val="ListParagraph"/>
              <w:numPr>
                <w:ilvl w:val="0"/>
                <w:numId w:val="30"/>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Membuat JKK SPPD, Tagihan Biaya, dll</w:t>
            </w:r>
          </w:p>
        </w:tc>
      </w:tr>
      <w:tr w:rsidR="00FE6EBF" w:rsidRPr="00783A85" w:rsidTr="0000120A">
        <w:tc>
          <w:tcPr>
            <w:tcW w:w="570" w:type="dxa"/>
          </w:tcPr>
          <w:p w:rsidR="00FE6EBF" w:rsidRDefault="00FE6EBF" w:rsidP="0000120A">
            <w:pPr>
              <w:spacing w:line="360" w:lineRule="auto"/>
              <w:rPr>
                <w:rFonts w:ascii="Times New Roman" w:hAnsi="Times New Roman" w:cs="Times New Roman"/>
                <w:sz w:val="24"/>
                <w:szCs w:val="24"/>
              </w:rPr>
            </w:pPr>
            <w:r>
              <w:rPr>
                <w:rFonts w:ascii="Times New Roman" w:hAnsi="Times New Roman" w:cs="Times New Roman"/>
                <w:sz w:val="24"/>
                <w:szCs w:val="24"/>
              </w:rPr>
              <w:t>27</w:t>
            </w:r>
          </w:p>
        </w:tc>
        <w:tc>
          <w:tcPr>
            <w:tcW w:w="1608" w:type="dxa"/>
          </w:tcPr>
          <w:p w:rsidR="00FE6EBF" w:rsidRPr="00783A85" w:rsidRDefault="00FE6EBF" w:rsidP="0000120A">
            <w:pPr>
              <w:spacing w:line="360" w:lineRule="auto"/>
              <w:rPr>
                <w:rFonts w:ascii="Times New Roman" w:hAnsi="Times New Roman" w:cs="Times New Roman"/>
                <w:sz w:val="24"/>
                <w:szCs w:val="24"/>
              </w:rPr>
            </w:pPr>
            <w:r>
              <w:rPr>
                <w:rFonts w:ascii="Times New Roman" w:hAnsi="Times New Roman" w:cs="Times New Roman"/>
                <w:sz w:val="24"/>
                <w:szCs w:val="24"/>
              </w:rPr>
              <w:t>Selasa, 11</w:t>
            </w:r>
            <w:r w:rsidRPr="00783A85">
              <w:rPr>
                <w:rFonts w:ascii="Times New Roman" w:hAnsi="Times New Roman" w:cs="Times New Roman"/>
                <w:sz w:val="24"/>
                <w:szCs w:val="24"/>
              </w:rPr>
              <w:t xml:space="preserve"> Agustus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17.00</w:t>
            </w:r>
          </w:p>
        </w:tc>
        <w:tc>
          <w:tcPr>
            <w:tcW w:w="4013" w:type="dxa"/>
          </w:tcPr>
          <w:p w:rsidR="00FE6EBF" w:rsidRDefault="00FE6EBF" w:rsidP="00FE6EBF">
            <w:pPr>
              <w:pStyle w:val="ListParagraph"/>
              <w:numPr>
                <w:ilvl w:val="0"/>
                <w:numId w:val="30"/>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Membuat JKK SPPD, Tagihan Biaya, dll</w:t>
            </w:r>
          </w:p>
        </w:tc>
      </w:tr>
      <w:tr w:rsidR="00FE6EBF" w:rsidRPr="00783A85" w:rsidTr="0000120A">
        <w:tc>
          <w:tcPr>
            <w:tcW w:w="570" w:type="dxa"/>
          </w:tcPr>
          <w:p w:rsidR="00FE6EBF" w:rsidRDefault="00FE6EBF" w:rsidP="0000120A">
            <w:pPr>
              <w:spacing w:line="360" w:lineRule="auto"/>
              <w:rPr>
                <w:rFonts w:ascii="Times New Roman" w:hAnsi="Times New Roman" w:cs="Times New Roman"/>
                <w:sz w:val="24"/>
                <w:szCs w:val="24"/>
              </w:rPr>
            </w:pPr>
            <w:r>
              <w:rPr>
                <w:rFonts w:ascii="Times New Roman" w:hAnsi="Times New Roman" w:cs="Times New Roman"/>
                <w:sz w:val="24"/>
                <w:szCs w:val="24"/>
              </w:rPr>
              <w:t>28</w:t>
            </w:r>
          </w:p>
        </w:tc>
        <w:tc>
          <w:tcPr>
            <w:tcW w:w="1608" w:type="dxa"/>
          </w:tcPr>
          <w:p w:rsidR="00FE6EBF" w:rsidRPr="00783A85" w:rsidRDefault="00FE6EBF" w:rsidP="0000120A">
            <w:pPr>
              <w:spacing w:line="360" w:lineRule="auto"/>
              <w:rPr>
                <w:rFonts w:ascii="Times New Roman" w:hAnsi="Times New Roman" w:cs="Times New Roman"/>
                <w:sz w:val="24"/>
                <w:szCs w:val="24"/>
              </w:rPr>
            </w:pPr>
            <w:r>
              <w:rPr>
                <w:rFonts w:ascii="Times New Roman" w:hAnsi="Times New Roman" w:cs="Times New Roman"/>
                <w:sz w:val="24"/>
                <w:szCs w:val="24"/>
              </w:rPr>
              <w:t>Rabu, 12</w:t>
            </w:r>
            <w:r w:rsidRPr="00783A85">
              <w:rPr>
                <w:rFonts w:ascii="Times New Roman" w:hAnsi="Times New Roman" w:cs="Times New Roman"/>
                <w:sz w:val="24"/>
                <w:szCs w:val="24"/>
              </w:rPr>
              <w:t xml:space="preserve"> Agustus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17.00</w:t>
            </w:r>
          </w:p>
        </w:tc>
        <w:tc>
          <w:tcPr>
            <w:tcW w:w="4013" w:type="dxa"/>
          </w:tcPr>
          <w:p w:rsidR="00FE6EBF" w:rsidRDefault="00FE6EBF" w:rsidP="00FE6EBF">
            <w:pPr>
              <w:pStyle w:val="ListParagraph"/>
              <w:numPr>
                <w:ilvl w:val="0"/>
                <w:numId w:val="30"/>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Membuat JKK SPPD, Tagihan Biaya, dll</w:t>
            </w:r>
          </w:p>
        </w:tc>
      </w:tr>
      <w:tr w:rsidR="00FE6EBF" w:rsidRPr="00783A85" w:rsidTr="0000120A">
        <w:tc>
          <w:tcPr>
            <w:tcW w:w="570" w:type="dxa"/>
          </w:tcPr>
          <w:p w:rsidR="00FE6EBF" w:rsidRDefault="00FE6EBF" w:rsidP="0000120A">
            <w:pPr>
              <w:spacing w:line="360" w:lineRule="auto"/>
              <w:rPr>
                <w:rFonts w:ascii="Times New Roman" w:hAnsi="Times New Roman" w:cs="Times New Roman"/>
                <w:sz w:val="24"/>
                <w:szCs w:val="24"/>
              </w:rPr>
            </w:pPr>
            <w:r>
              <w:rPr>
                <w:rFonts w:ascii="Times New Roman" w:hAnsi="Times New Roman" w:cs="Times New Roman"/>
                <w:sz w:val="24"/>
                <w:szCs w:val="24"/>
              </w:rPr>
              <w:t>29</w:t>
            </w:r>
          </w:p>
        </w:tc>
        <w:tc>
          <w:tcPr>
            <w:tcW w:w="1608" w:type="dxa"/>
          </w:tcPr>
          <w:p w:rsidR="00FE6EBF" w:rsidRPr="00783A85" w:rsidRDefault="00FE6EBF" w:rsidP="0000120A">
            <w:pPr>
              <w:spacing w:line="360" w:lineRule="auto"/>
              <w:rPr>
                <w:rFonts w:ascii="Times New Roman" w:hAnsi="Times New Roman" w:cs="Times New Roman"/>
                <w:sz w:val="24"/>
                <w:szCs w:val="24"/>
              </w:rPr>
            </w:pPr>
            <w:r>
              <w:rPr>
                <w:rFonts w:ascii="Times New Roman" w:hAnsi="Times New Roman" w:cs="Times New Roman"/>
                <w:sz w:val="24"/>
                <w:szCs w:val="24"/>
              </w:rPr>
              <w:t xml:space="preserve">Kamis, 13 </w:t>
            </w:r>
            <w:r w:rsidRPr="00783A85">
              <w:rPr>
                <w:rFonts w:ascii="Times New Roman" w:hAnsi="Times New Roman" w:cs="Times New Roman"/>
                <w:sz w:val="24"/>
                <w:szCs w:val="24"/>
              </w:rPr>
              <w:t>Agustus 2015</w:t>
            </w:r>
          </w:p>
        </w:tc>
        <w:tc>
          <w:tcPr>
            <w:tcW w:w="990" w:type="dxa"/>
          </w:tcPr>
          <w:p w:rsidR="00FE6EBF" w:rsidRPr="00783A85" w:rsidRDefault="00FE6EB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08.00</w:t>
            </w:r>
          </w:p>
        </w:tc>
        <w:tc>
          <w:tcPr>
            <w:tcW w:w="937" w:type="dxa"/>
          </w:tcPr>
          <w:p w:rsidR="00FE6EBF" w:rsidRPr="00783A85" w:rsidRDefault="00FE6EB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17.00</w:t>
            </w:r>
          </w:p>
        </w:tc>
        <w:tc>
          <w:tcPr>
            <w:tcW w:w="4013" w:type="dxa"/>
          </w:tcPr>
          <w:p w:rsidR="00FE6EBF" w:rsidRDefault="00FE6EBF" w:rsidP="00FE6EBF">
            <w:pPr>
              <w:pStyle w:val="ListParagraph"/>
              <w:numPr>
                <w:ilvl w:val="0"/>
                <w:numId w:val="30"/>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Membuat JKK SPPD, Tagihan Biaya, dll</w:t>
            </w:r>
          </w:p>
        </w:tc>
      </w:tr>
      <w:tr w:rsidR="00FE6EBF" w:rsidRPr="00783A85" w:rsidTr="0000120A">
        <w:tc>
          <w:tcPr>
            <w:tcW w:w="570" w:type="dxa"/>
          </w:tcPr>
          <w:p w:rsidR="00FE6EBF" w:rsidRDefault="00FE6EBF" w:rsidP="0000120A">
            <w:pPr>
              <w:spacing w:line="360" w:lineRule="auto"/>
              <w:rPr>
                <w:rFonts w:ascii="Times New Roman" w:hAnsi="Times New Roman" w:cs="Times New Roman"/>
                <w:sz w:val="24"/>
                <w:szCs w:val="24"/>
              </w:rPr>
            </w:pPr>
            <w:r>
              <w:rPr>
                <w:rFonts w:ascii="Times New Roman" w:hAnsi="Times New Roman" w:cs="Times New Roman"/>
                <w:sz w:val="24"/>
                <w:szCs w:val="24"/>
              </w:rPr>
              <w:t>30</w:t>
            </w:r>
          </w:p>
        </w:tc>
        <w:tc>
          <w:tcPr>
            <w:tcW w:w="1608" w:type="dxa"/>
          </w:tcPr>
          <w:p w:rsidR="00FE6EBF" w:rsidRPr="00783A85" w:rsidRDefault="00FE6EBF" w:rsidP="0000120A">
            <w:pPr>
              <w:spacing w:line="360" w:lineRule="auto"/>
              <w:rPr>
                <w:rFonts w:ascii="Times New Roman" w:hAnsi="Times New Roman" w:cs="Times New Roman"/>
                <w:sz w:val="24"/>
                <w:szCs w:val="24"/>
              </w:rPr>
            </w:pPr>
            <w:r>
              <w:rPr>
                <w:rFonts w:ascii="Times New Roman" w:hAnsi="Times New Roman" w:cs="Times New Roman"/>
                <w:sz w:val="24"/>
                <w:szCs w:val="24"/>
              </w:rPr>
              <w:t>Jumat, 14</w:t>
            </w:r>
            <w:r w:rsidRPr="00783A85">
              <w:rPr>
                <w:rFonts w:ascii="Times New Roman" w:hAnsi="Times New Roman" w:cs="Times New Roman"/>
                <w:sz w:val="24"/>
                <w:szCs w:val="24"/>
              </w:rPr>
              <w:t xml:space="preserve"> Agustus 2015</w:t>
            </w:r>
          </w:p>
        </w:tc>
        <w:tc>
          <w:tcPr>
            <w:tcW w:w="990" w:type="dxa"/>
          </w:tcPr>
          <w:p w:rsidR="00FE6EBF" w:rsidRPr="00783A85" w:rsidRDefault="00CE1AC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07</w:t>
            </w:r>
            <w:r w:rsidR="00FE6EBF">
              <w:rPr>
                <w:rFonts w:ascii="Times New Roman" w:hAnsi="Times New Roman" w:cs="Times New Roman"/>
                <w:sz w:val="24"/>
                <w:szCs w:val="24"/>
              </w:rPr>
              <w:t>.00</w:t>
            </w:r>
          </w:p>
        </w:tc>
        <w:tc>
          <w:tcPr>
            <w:tcW w:w="937" w:type="dxa"/>
          </w:tcPr>
          <w:p w:rsidR="00FE6EBF" w:rsidRPr="00783A85" w:rsidRDefault="00CE1ACF" w:rsidP="0000120A">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r w:rsidR="00FE6EBF">
              <w:rPr>
                <w:rFonts w:ascii="Times New Roman" w:hAnsi="Times New Roman" w:cs="Times New Roman"/>
                <w:sz w:val="24"/>
                <w:szCs w:val="24"/>
              </w:rPr>
              <w:t>.00</w:t>
            </w:r>
          </w:p>
        </w:tc>
        <w:tc>
          <w:tcPr>
            <w:tcW w:w="4013" w:type="dxa"/>
          </w:tcPr>
          <w:p w:rsidR="00FE6EBF" w:rsidRPr="00FE74B6" w:rsidRDefault="00FE6EBF" w:rsidP="00FE6EBF">
            <w:pPr>
              <w:pStyle w:val="ListParagraph"/>
              <w:numPr>
                <w:ilvl w:val="0"/>
                <w:numId w:val="30"/>
              </w:numPr>
              <w:spacing w:line="360" w:lineRule="auto"/>
              <w:ind w:left="453" w:hanging="357"/>
              <w:jc w:val="both"/>
              <w:rPr>
                <w:rFonts w:ascii="Times New Roman" w:hAnsi="Times New Roman" w:cs="Times New Roman"/>
                <w:sz w:val="24"/>
                <w:szCs w:val="24"/>
              </w:rPr>
            </w:pPr>
            <w:r>
              <w:rPr>
                <w:rFonts w:ascii="Times New Roman" w:hAnsi="Times New Roman" w:cs="Times New Roman"/>
                <w:sz w:val="24"/>
                <w:szCs w:val="24"/>
              </w:rPr>
              <w:t>Membuat JKK SPPD, Tagihan Biaya, dll</w:t>
            </w:r>
          </w:p>
        </w:tc>
      </w:tr>
    </w:tbl>
    <w:p w:rsidR="00FE6EBF" w:rsidRPr="00783A85" w:rsidRDefault="00FE6EBF" w:rsidP="00FE6EBF">
      <w:pPr>
        <w:spacing w:line="360" w:lineRule="auto"/>
        <w:jc w:val="center"/>
        <w:rPr>
          <w:rFonts w:ascii="Times New Roman" w:hAnsi="Times New Roman" w:cs="Times New Roman"/>
          <w:i/>
          <w:sz w:val="24"/>
          <w:szCs w:val="24"/>
        </w:rPr>
      </w:pPr>
      <w:r w:rsidRPr="00783A85">
        <w:rPr>
          <w:rFonts w:ascii="Times New Roman" w:hAnsi="Times New Roman" w:cs="Times New Roman"/>
          <w:i/>
          <w:sz w:val="24"/>
          <w:szCs w:val="24"/>
        </w:rPr>
        <w:t xml:space="preserve">Tabel 3. Jam Kerja </w:t>
      </w:r>
      <w:r>
        <w:rPr>
          <w:rFonts w:ascii="Times New Roman" w:hAnsi="Times New Roman" w:cs="Times New Roman"/>
          <w:i/>
          <w:sz w:val="24"/>
          <w:szCs w:val="24"/>
        </w:rPr>
        <w:t>M. Firman Akbar</w:t>
      </w:r>
      <w:r w:rsidRPr="00783A85">
        <w:rPr>
          <w:rFonts w:ascii="Times New Roman" w:hAnsi="Times New Roman" w:cs="Times New Roman"/>
          <w:i/>
          <w:sz w:val="24"/>
          <w:szCs w:val="24"/>
        </w:rPr>
        <w:t xml:space="preserve"> di PT. </w:t>
      </w:r>
      <w:r>
        <w:rPr>
          <w:rFonts w:ascii="Times New Roman" w:hAnsi="Times New Roman" w:cs="Times New Roman"/>
          <w:i/>
          <w:sz w:val="24"/>
          <w:szCs w:val="24"/>
        </w:rPr>
        <w:t>Pelabuhan Indonesia III (Persero)</w:t>
      </w:r>
    </w:p>
    <w:p w:rsidR="00F15711" w:rsidRDefault="00F15711" w:rsidP="0026148A">
      <w:pPr>
        <w:spacing w:after="0" w:line="360" w:lineRule="auto"/>
        <w:jc w:val="both"/>
        <w:rPr>
          <w:rFonts w:ascii="Times New Roman" w:hAnsi="Times New Roman" w:cs="Times New Roman"/>
          <w:noProof/>
          <w:sz w:val="24"/>
          <w:szCs w:val="24"/>
        </w:rPr>
      </w:pPr>
    </w:p>
    <w:p w:rsidR="00CE1ACF" w:rsidRDefault="00CE1ACF" w:rsidP="0026148A">
      <w:pPr>
        <w:spacing w:after="0" w:line="360" w:lineRule="auto"/>
        <w:jc w:val="both"/>
        <w:rPr>
          <w:rFonts w:ascii="Times New Roman" w:hAnsi="Times New Roman" w:cs="Times New Roman"/>
          <w:noProof/>
          <w:sz w:val="24"/>
          <w:szCs w:val="24"/>
        </w:rPr>
      </w:pPr>
    </w:p>
    <w:p w:rsidR="00CE1ACF" w:rsidRDefault="00CE1ACF" w:rsidP="0026148A">
      <w:pPr>
        <w:spacing w:after="0" w:line="360" w:lineRule="auto"/>
        <w:jc w:val="both"/>
        <w:rPr>
          <w:rFonts w:ascii="Times New Roman" w:hAnsi="Times New Roman" w:cs="Times New Roman"/>
          <w:noProof/>
          <w:sz w:val="24"/>
          <w:szCs w:val="24"/>
        </w:rPr>
      </w:pPr>
    </w:p>
    <w:p w:rsidR="00CE1ACF" w:rsidRDefault="00CE1ACF" w:rsidP="0026148A">
      <w:pPr>
        <w:spacing w:after="0" w:line="360" w:lineRule="auto"/>
        <w:jc w:val="both"/>
        <w:rPr>
          <w:rFonts w:ascii="Times New Roman" w:hAnsi="Times New Roman" w:cs="Times New Roman"/>
          <w:noProof/>
          <w:sz w:val="24"/>
          <w:szCs w:val="24"/>
        </w:rPr>
      </w:pPr>
    </w:p>
    <w:p w:rsidR="00CE1ACF" w:rsidRDefault="00CE1ACF" w:rsidP="0026148A">
      <w:pPr>
        <w:spacing w:after="0" w:line="360" w:lineRule="auto"/>
        <w:jc w:val="both"/>
        <w:rPr>
          <w:rFonts w:ascii="Times New Roman" w:hAnsi="Times New Roman" w:cs="Times New Roman"/>
          <w:noProof/>
          <w:sz w:val="24"/>
          <w:szCs w:val="24"/>
        </w:rPr>
      </w:pPr>
    </w:p>
    <w:p w:rsidR="00CE1ACF" w:rsidRDefault="00CE1ACF" w:rsidP="0026148A">
      <w:pPr>
        <w:spacing w:after="0" w:line="360" w:lineRule="auto"/>
        <w:jc w:val="both"/>
        <w:rPr>
          <w:rFonts w:ascii="Times New Roman" w:hAnsi="Times New Roman" w:cs="Times New Roman"/>
          <w:noProof/>
          <w:sz w:val="24"/>
          <w:szCs w:val="24"/>
        </w:rPr>
      </w:pPr>
    </w:p>
    <w:p w:rsidR="00CE1ACF" w:rsidRDefault="00CE1ACF" w:rsidP="0026148A">
      <w:pPr>
        <w:spacing w:after="0" w:line="360" w:lineRule="auto"/>
        <w:jc w:val="both"/>
        <w:rPr>
          <w:rFonts w:ascii="Times New Roman" w:hAnsi="Times New Roman" w:cs="Times New Roman"/>
          <w:noProof/>
          <w:sz w:val="24"/>
          <w:szCs w:val="24"/>
        </w:rPr>
      </w:pPr>
    </w:p>
    <w:p w:rsidR="00CE1ACF" w:rsidRDefault="00CE1ACF" w:rsidP="0026148A">
      <w:pPr>
        <w:spacing w:after="0" w:line="360" w:lineRule="auto"/>
        <w:jc w:val="both"/>
        <w:rPr>
          <w:rFonts w:ascii="Times New Roman" w:hAnsi="Times New Roman" w:cs="Times New Roman"/>
          <w:noProof/>
          <w:sz w:val="24"/>
          <w:szCs w:val="24"/>
        </w:rPr>
      </w:pPr>
    </w:p>
    <w:p w:rsidR="00CE1ACF" w:rsidRDefault="00CE1ACF" w:rsidP="0026148A">
      <w:pPr>
        <w:spacing w:after="0" w:line="360" w:lineRule="auto"/>
        <w:jc w:val="both"/>
        <w:rPr>
          <w:rFonts w:ascii="Times New Roman" w:hAnsi="Times New Roman" w:cs="Times New Roman"/>
          <w:noProof/>
          <w:sz w:val="24"/>
          <w:szCs w:val="24"/>
        </w:rPr>
      </w:pPr>
    </w:p>
    <w:p w:rsidR="00CE1ACF" w:rsidRDefault="00CE1ACF" w:rsidP="0026148A">
      <w:pPr>
        <w:spacing w:after="0" w:line="360" w:lineRule="auto"/>
        <w:jc w:val="both"/>
        <w:rPr>
          <w:rFonts w:ascii="Times New Roman" w:hAnsi="Times New Roman" w:cs="Times New Roman"/>
          <w:noProof/>
          <w:sz w:val="24"/>
          <w:szCs w:val="24"/>
        </w:rPr>
      </w:pPr>
    </w:p>
    <w:p w:rsidR="00CE1ACF" w:rsidRDefault="00CE1ACF" w:rsidP="0026148A">
      <w:pPr>
        <w:spacing w:after="0" w:line="360" w:lineRule="auto"/>
        <w:jc w:val="both"/>
        <w:rPr>
          <w:rFonts w:ascii="Times New Roman" w:hAnsi="Times New Roman" w:cs="Times New Roman"/>
          <w:noProof/>
          <w:sz w:val="24"/>
          <w:szCs w:val="24"/>
        </w:rPr>
      </w:pPr>
    </w:p>
    <w:p w:rsidR="00CE1ACF" w:rsidRDefault="00CE1ACF" w:rsidP="0026148A">
      <w:pPr>
        <w:spacing w:after="0" w:line="360" w:lineRule="auto"/>
        <w:jc w:val="both"/>
        <w:rPr>
          <w:rFonts w:ascii="Times New Roman" w:hAnsi="Times New Roman" w:cs="Times New Roman"/>
          <w:noProof/>
          <w:sz w:val="24"/>
          <w:szCs w:val="24"/>
        </w:rPr>
      </w:pPr>
    </w:p>
    <w:p w:rsidR="00CE1ACF" w:rsidRDefault="00CE1ACF" w:rsidP="0026148A">
      <w:pPr>
        <w:spacing w:after="0" w:line="360" w:lineRule="auto"/>
        <w:jc w:val="both"/>
        <w:rPr>
          <w:rFonts w:ascii="Times New Roman" w:hAnsi="Times New Roman" w:cs="Times New Roman"/>
          <w:noProof/>
          <w:sz w:val="24"/>
          <w:szCs w:val="24"/>
        </w:rPr>
      </w:pPr>
    </w:p>
    <w:p w:rsidR="00CE1ACF" w:rsidRDefault="00CE1ACF" w:rsidP="0026148A">
      <w:pPr>
        <w:spacing w:after="0" w:line="360" w:lineRule="auto"/>
        <w:jc w:val="both"/>
        <w:rPr>
          <w:rFonts w:ascii="Times New Roman" w:hAnsi="Times New Roman" w:cs="Times New Roman"/>
          <w:noProof/>
          <w:sz w:val="24"/>
          <w:szCs w:val="24"/>
        </w:rPr>
      </w:pPr>
    </w:p>
    <w:p w:rsidR="00CE1ACF" w:rsidRPr="0026148A" w:rsidRDefault="00CE1ACF" w:rsidP="0026148A">
      <w:pPr>
        <w:spacing w:after="0" w:line="360" w:lineRule="auto"/>
        <w:jc w:val="both"/>
        <w:rPr>
          <w:rFonts w:ascii="Times New Roman" w:hAnsi="Times New Roman" w:cs="Times New Roman"/>
          <w:noProof/>
          <w:sz w:val="24"/>
          <w:szCs w:val="24"/>
        </w:rPr>
      </w:pPr>
    </w:p>
    <w:p w:rsidR="00585277" w:rsidRDefault="00585277" w:rsidP="0026148A">
      <w:pPr>
        <w:spacing w:after="0" w:line="360" w:lineRule="auto"/>
        <w:jc w:val="center"/>
        <w:rPr>
          <w:rFonts w:ascii="Times New Roman" w:hAnsi="Times New Roman" w:cs="Times New Roman"/>
          <w:b/>
          <w:noProof/>
          <w:sz w:val="24"/>
          <w:szCs w:val="24"/>
        </w:rPr>
      </w:pPr>
      <w:r w:rsidRPr="00003FF9">
        <w:rPr>
          <w:rFonts w:ascii="Times New Roman" w:hAnsi="Times New Roman" w:cs="Times New Roman"/>
          <w:b/>
          <w:noProof/>
          <w:sz w:val="24"/>
          <w:szCs w:val="24"/>
        </w:rPr>
        <w:lastRenderedPageBreak/>
        <w:t>BAB II</w:t>
      </w:r>
      <w:r w:rsidR="003E5442">
        <w:rPr>
          <w:rFonts w:ascii="Times New Roman" w:hAnsi="Times New Roman" w:cs="Times New Roman"/>
          <w:b/>
          <w:noProof/>
          <w:sz w:val="24"/>
          <w:szCs w:val="24"/>
        </w:rPr>
        <w:t>I</w:t>
      </w:r>
    </w:p>
    <w:p w:rsidR="003E5442" w:rsidRDefault="003E5442" w:rsidP="0026148A">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HASIL KEGIATAN</w:t>
      </w:r>
    </w:p>
    <w:p w:rsidR="003E5442" w:rsidRPr="00003FF9" w:rsidRDefault="003E5442" w:rsidP="0026148A">
      <w:pPr>
        <w:spacing w:after="0" w:line="360" w:lineRule="auto"/>
        <w:jc w:val="center"/>
        <w:rPr>
          <w:rFonts w:ascii="Times New Roman" w:hAnsi="Times New Roman" w:cs="Times New Roman"/>
          <w:b/>
          <w:noProof/>
          <w:sz w:val="24"/>
          <w:szCs w:val="24"/>
        </w:rPr>
      </w:pPr>
    </w:p>
    <w:p w:rsidR="003A1FD9" w:rsidRPr="003E5442" w:rsidRDefault="00585277" w:rsidP="003E5442">
      <w:pPr>
        <w:pStyle w:val="ListParagraph"/>
        <w:numPr>
          <w:ilvl w:val="2"/>
          <w:numId w:val="13"/>
        </w:numPr>
        <w:spacing w:after="0" w:line="360" w:lineRule="auto"/>
        <w:ind w:left="284" w:hanging="284"/>
        <w:rPr>
          <w:rFonts w:ascii="Times New Roman" w:hAnsi="Times New Roman" w:cs="Times New Roman"/>
          <w:b/>
          <w:noProof/>
          <w:sz w:val="24"/>
          <w:szCs w:val="24"/>
        </w:rPr>
      </w:pPr>
      <w:r w:rsidRPr="003E5442">
        <w:rPr>
          <w:rFonts w:ascii="Times New Roman" w:hAnsi="Times New Roman" w:cs="Times New Roman"/>
          <w:b/>
          <w:noProof/>
          <w:sz w:val="24"/>
          <w:szCs w:val="24"/>
        </w:rPr>
        <w:t>GAMBARAN UMUM LOKASI</w:t>
      </w:r>
    </w:p>
    <w:p w:rsidR="00585277" w:rsidRPr="0026148A" w:rsidRDefault="003A1FD9" w:rsidP="0026148A">
      <w:pPr>
        <w:pStyle w:val="ListParagraph"/>
        <w:numPr>
          <w:ilvl w:val="3"/>
          <w:numId w:val="5"/>
        </w:numPr>
        <w:tabs>
          <w:tab w:val="clear" w:pos="2759"/>
        </w:tabs>
        <w:spacing w:after="0" w:line="360" w:lineRule="auto"/>
        <w:ind w:left="567" w:hanging="501"/>
        <w:rPr>
          <w:rFonts w:ascii="Times New Roman" w:hAnsi="Times New Roman" w:cs="Times New Roman"/>
          <w:b/>
          <w:noProof/>
          <w:sz w:val="24"/>
          <w:szCs w:val="24"/>
        </w:rPr>
      </w:pPr>
      <w:r w:rsidRPr="0026148A">
        <w:rPr>
          <w:rFonts w:ascii="Times New Roman" w:hAnsi="Times New Roman" w:cs="Times New Roman"/>
          <w:b/>
          <w:noProof/>
          <w:sz w:val="24"/>
          <w:szCs w:val="24"/>
        </w:rPr>
        <w:t>Sejarah Singkat dan Perkembangan PT. Pelindo III (Persero)</w:t>
      </w:r>
    </w:p>
    <w:p w:rsidR="003A1FD9" w:rsidRPr="0026148A" w:rsidRDefault="003A1FD9" w:rsidP="0026148A">
      <w:pPr>
        <w:spacing w:after="0" w:line="360" w:lineRule="auto"/>
        <w:ind w:firstLine="567"/>
        <w:jc w:val="both"/>
        <w:rPr>
          <w:rFonts w:ascii="Times New Roman" w:hAnsi="Times New Roman" w:cs="Times New Roman"/>
          <w:sz w:val="24"/>
          <w:szCs w:val="24"/>
        </w:rPr>
      </w:pPr>
      <w:r w:rsidRPr="0026148A">
        <w:rPr>
          <w:rFonts w:ascii="Times New Roman" w:hAnsi="Times New Roman" w:cs="Times New Roman"/>
          <w:sz w:val="24"/>
          <w:szCs w:val="24"/>
        </w:rPr>
        <w:t xml:space="preserve">PT Pelabuhan Indonesia III (Persero) atau lebih dikenal dengan sebutan </w:t>
      </w:r>
      <w:r w:rsidR="005505D2" w:rsidRPr="0026148A">
        <w:rPr>
          <w:rFonts w:ascii="Times New Roman" w:hAnsi="Times New Roman" w:cs="Times New Roman"/>
          <w:sz w:val="24"/>
          <w:szCs w:val="24"/>
        </w:rPr>
        <w:t>Pelindo III</w:t>
      </w:r>
      <w:r w:rsidRPr="0026148A">
        <w:rPr>
          <w:rFonts w:ascii="Times New Roman" w:hAnsi="Times New Roman" w:cs="Times New Roman"/>
          <w:sz w:val="24"/>
          <w:szCs w:val="24"/>
        </w:rPr>
        <w:t xml:space="preserve"> merupakan salah satu Badan Usaha Milik Negara (BUMN) yang bergerak dalam jasa layanan operator terminal pelabuhan. Perusahaan dibentuk berdasarkan Peraturan Pemerintah Republik Indonesia Nomor 58 Tahun 1991 tentang Pengalihan Bentuk Perusahaan Umum (Perum) Pelabuhan III Menjadi Perusahaan Perseroan (Persero). Peraturan tersebut ditandatangani oleh Presiden Ke-2 Republik Indonesia Soeharto pada tanggal 19 Oktober 1991.</w:t>
      </w:r>
    </w:p>
    <w:p w:rsidR="003A1FD9" w:rsidRPr="0026148A" w:rsidRDefault="003A1FD9" w:rsidP="0026148A">
      <w:pPr>
        <w:spacing w:after="0" w:line="360" w:lineRule="auto"/>
        <w:ind w:firstLine="567"/>
        <w:jc w:val="both"/>
        <w:rPr>
          <w:rFonts w:ascii="Times New Roman" w:hAnsi="Times New Roman" w:cs="Times New Roman"/>
          <w:sz w:val="24"/>
          <w:szCs w:val="24"/>
        </w:rPr>
      </w:pPr>
      <w:r w:rsidRPr="0026148A">
        <w:rPr>
          <w:rFonts w:ascii="Times New Roman" w:hAnsi="Times New Roman" w:cs="Times New Roman"/>
          <w:sz w:val="24"/>
          <w:szCs w:val="24"/>
        </w:rPr>
        <w:t xml:space="preserve">Keberadaan </w:t>
      </w:r>
      <w:r w:rsidR="005505D2" w:rsidRPr="0026148A">
        <w:rPr>
          <w:rFonts w:ascii="Times New Roman" w:hAnsi="Times New Roman" w:cs="Times New Roman"/>
          <w:sz w:val="24"/>
          <w:szCs w:val="24"/>
        </w:rPr>
        <w:t>Pelindo III</w:t>
      </w:r>
      <w:r w:rsidRPr="0026148A">
        <w:rPr>
          <w:rFonts w:ascii="Times New Roman" w:hAnsi="Times New Roman" w:cs="Times New Roman"/>
          <w:sz w:val="24"/>
          <w:szCs w:val="24"/>
        </w:rPr>
        <w:t xml:space="preserve"> tak lepas dari wilayah Indonesia yang terbentuk atas jajaran pulau-pulau dari Sabang sampai Merauke. Sebagai jembatan penghubung antar pulau maupun antar negara, peranan pelabuhan sangat penting dalam keberlangsungan dan kelancaran arus distibusi logistik. Pelayanan terbaik dan maksimal merupakan komitmen </w:t>
      </w:r>
      <w:r w:rsidR="005505D2" w:rsidRPr="0026148A">
        <w:rPr>
          <w:rFonts w:ascii="Times New Roman" w:hAnsi="Times New Roman" w:cs="Times New Roman"/>
          <w:sz w:val="24"/>
          <w:szCs w:val="24"/>
        </w:rPr>
        <w:t>Pelindo III</w:t>
      </w:r>
      <w:r w:rsidRPr="0026148A">
        <w:rPr>
          <w:rFonts w:ascii="Times New Roman" w:hAnsi="Times New Roman" w:cs="Times New Roman"/>
          <w:sz w:val="24"/>
          <w:szCs w:val="24"/>
        </w:rPr>
        <w:t xml:space="preserve"> untuk mejaga kelancaran arus logistik nasional. Komitmen itu tertuang dalam visi perusahaan Berkomitmen Memacu Integrasi Logistik dengan Layanan Jasa Pelabuhan yang Prima. Mendukung visi tersebut, </w:t>
      </w:r>
      <w:r w:rsidR="005505D2" w:rsidRPr="0026148A">
        <w:rPr>
          <w:rFonts w:ascii="Times New Roman" w:hAnsi="Times New Roman" w:cs="Times New Roman"/>
          <w:sz w:val="24"/>
          <w:szCs w:val="24"/>
        </w:rPr>
        <w:t>Pelindo III</w:t>
      </w:r>
      <w:r w:rsidRPr="0026148A">
        <w:rPr>
          <w:rFonts w:ascii="Times New Roman" w:hAnsi="Times New Roman" w:cs="Times New Roman"/>
          <w:sz w:val="24"/>
          <w:szCs w:val="24"/>
        </w:rPr>
        <w:t xml:space="preserve"> menetapkan strategi-strategi yang dituangkan dalam Rencana Jangka Panjang Perusahaan (RJPP) yang dievaluasi setiap 4 (empat) tahun sekali.</w:t>
      </w:r>
    </w:p>
    <w:p w:rsidR="003A1FD9" w:rsidRPr="0026148A" w:rsidRDefault="005505D2" w:rsidP="0026148A">
      <w:pPr>
        <w:spacing w:after="0" w:line="360" w:lineRule="auto"/>
        <w:ind w:firstLine="567"/>
        <w:jc w:val="both"/>
        <w:rPr>
          <w:rFonts w:ascii="Times New Roman" w:hAnsi="Times New Roman" w:cs="Times New Roman"/>
          <w:sz w:val="24"/>
          <w:szCs w:val="24"/>
        </w:rPr>
      </w:pPr>
      <w:r w:rsidRPr="0026148A">
        <w:rPr>
          <w:rFonts w:ascii="Times New Roman" w:hAnsi="Times New Roman" w:cs="Times New Roman"/>
          <w:sz w:val="24"/>
          <w:szCs w:val="24"/>
        </w:rPr>
        <w:t>Pelindo III</w:t>
      </w:r>
      <w:r w:rsidR="003A1FD9" w:rsidRPr="0026148A">
        <w:rPr>
          <w:rFonts w:ascii="Times New Roman" w:hAnsi="Times New Roman" w:cs="Times New Roman"/>
          <w:sz w:val="24"/>
          <w:szCs w:val="24"/>
        </w:rPr>
        <w:t xml:space="preserve"> memiliki komitmen yang kuat dalam mewujudkan visi dan misi perusahaan. Oleh karenanya, setiap tindakan yang diambil oleh perusahaan selalu mengacu pada tata kelola perusahaan yang baik (Good Corporate Governance). </w:t>
      </w:r>
      <w:r w:rsidR="003A1FD9" w:rsidRPr="0026148A">
        <w:rPr>
          <w:rFonts w:ascii="Times New Roman" w:hAnsi="Times New Roman" w:cs="Times New Roman"/>
          <w:sz w:val="24"/>
          <w:szCs w:val="24"/>
        </w:rPr>
        <w:tab/>
        <w:t xml:space="preserve">Perusahaan juga menerbitkan pedoman etika dan perilaku (Code of Conduct) sebagai acuan bagi seluruh insan </w:t>
      </w:r>
      <w:r w:rsidRPr="0026148A">
        <w:rPr>
          <w:rFonts w:ascii="Times New Roman" w:hAnsi="Times New Roman" w:cs="Times New Roman"/>
          <w:sz w:val="24"/>
          <w:szCs w:val="24"/>
        </w:rPr>
        <w:t>Pelindo III</w:t>
      </w:r>
      <w:r w:rsidR="003A1FD9" w:rsidRPr="0026148A">
        <w:rPr>
          <w:rFonts w:ascii="Times New Roman" w:hAnsi="Times New Roman" w:cs="Times New Roman"/>
          <w:sz w:val="24"/>
          <w:szCs w:val="24"/>
        </w:rPr>
        <w:t xml:space="preserve"> mulai dari Komisaris, Direksi, hingga Pegawai untuk beretika dan berperilaku dalam proses bisnis serta berperilaku dengan pihak eksternal.</w:t>
      </w:r>
    </w:p>
    <w:p w:rsidR="003A1FD9" w:rsidRPr="0026148A" w:rsidRDefault="003A1FD9" w:rsidP="0026148A">
      <w:pPr>
        <w:spacing w:after="0" w:line="360" w:lineRule="auto"/>
        <w:ind w:firstLine="567"/>
        <w:jc w:val="both"/>
        <w:rPr>
          <w:rFonts w:ascii="Times New Roman" w:hAnsi="Times New Roman" w:cs="Times New Roman"/>
          <w:sz w:val="24"/>
          <w:szCs w:val="24"/>
        </w:rPr>
      </w:pPr>
      <w:r w:rsidRPr="0026148A">
        <w:rPr>
          <w:rFonts w:ascii="Times New Roman" w:hAnsi="Times New Roman" w:cs="Times New Roman"/>
          <w:sz w:val="24"/>
          <w:szCs w:val="24"/>
        </w:rPr>
        <w:t xml:space="preserve">Perangkat lain yang mendukung </w:t>
      </w:r>
      <w:r w:rsidR="005505D2" w:rsidRPr="0026148A">
        <w:rPr>
          <w:rFonts w:ascii="Times New Roman" w:hAnsi="Times New Roman" w:cs="Times New Roman"/>
          <w:sz w:val="24"/>
          <w:szCs w:val="24"/>
        </w:rPr>
        <w:t>Pelindo III</w:t>
      </w:r>
      <w:r w:rsidRPr="0026148A">
        <w:rPr>
          <w:rFonts w:ascii="Times New Roman" w:hAnsi="Times New Roman" w:cs="Times New Roman"/>
          <w:sz w:val="24"/>
          <w:szCs w:val="24"/>
        </w:rPr>
        <w:t xml:space="preserve"> dalam meraih visi dan misi perusahaan adalah penghayatan nilai-nilai Budaya Perusahaan. Sebagai perusahaan yang bergerak dalam bidang jasa, mengutamakan kepuasan pelanggan adalah </w:t>
      </w:r>
      <w:r w:rsidRPr="0026148A">
        <w:rPr>
          <w:rFonts w:ascii="Times New Roman" w:hAnsi="Times New Roman" w:cs="Times New Roman"/>
          <w:sz w:val="24"/>
          <w:szCs w:val="24"/>
        </w:rPr>
        <w:lastRenderedPageBreak/>
        <w:t xml:space="preserve">menjadi prioritas. Customer Focus menjadi budaya perusahaan yang pertama harus tertanam dalam diri setiap insan </w:t>
      </w:r>
      <w:r w:rsidR="005505D2" w:rsidRPr="0026148A">
        <w:rPr>
          <w:rFonts w:ascii="Times New Roman" w:hAnsi="Times New Roman" w:cs="Times New Roman"/>
          <w:sz w:val="24"/>
          <w:szCs w:val="24"/>
        </w:rPr>
        <w:t>Pelindo III</w:t>
      </w:r>
      <w:r w:rsidRPr="0026148A">
        <w:rPr>
          <w:rFonts w:ascii="Times New Roman" w:hAnsi="Times New Roman" w:cs="Times New Roman"/>
          <w:sz w:val="24"/>
          <w:szCs w:val="24"/>
        </w:rPr>
        <w:t>, dilanjutkan oleh Care dan budaya perusahaan yang ketiga adalah Integrity.</w:t>
      </w:r>
    </w:p>
    <w:p w:rsidR="003A1FD9" w:rsidRPr="0026148A" w:rsidRDefault="003A1FD9" w:rsidP="0026148A">
      <w:pPr>
        <w:spacing w:after="0" w:line="360" w:lineRule="auto"/>
        <w:ind w:firstLine="567"/>
        <w:jc w:val="both"/>
        <w:rPr>
          <w:rFonts w:ascii="Times New Roman" w:hAnsi="Times New Roman" w:cs="Times New Roman"/>
          <w:sz w:val="24"/>
          <w:szCs w:val="24"/>
        </w:rPr>
      </w:pPr>
      <w:r w:rsidRPr="0026148A">
        <w:rPr>
          <w:rFonts w:ascii="Times New Roman" w:hAnsi="Times New Roman" w:cs="Times New Roman"/>
          <w:sz w:val="24"/>
          <w:szCs w:val="24"/>
        </w:rPr>
        <w:t xml:space="preserve">Kini, Pelindo III menjadi salah satu BUMN besar di Indonesia dengan tingkat jumlah aset yang meningkat setiap tahunnya. </w:t>
      </w:r>
      <w:r w:rsidR="005505D2" w:rsidRPr="0026148A">
        <w:rPr>
          <w:rFonts w:ascii="Times New Roman" w:hAnsi="Times New Roman" w:cs="Times New Roman"/>
          <w:sz w:val="24"/>
          <w:szCs w:val="24"/>
        </w:rPr>
        <w:t>Pelindo III</w:t>
      </w:r>
      <w:r w:rsidRPr="0026148A">
        <w:rPr>
          <w:rFonts w:ascii="Times New Roman" w:hAnsi="Times New Roman" w:cs="Times New Roman"/>
          <w:sz w:val="24"/>
          <w:szCs w:val="24"/>
        </w:rPr>
        <w:t xml:space="preserve"> juga menjadi segelintir BUMN yang memasuki pasar global. Hal ini membuktikan bahwa </w:t>
      </w:r>
      <w:r w:rsidR="005505D2" w:rsidRPr="0026148A">
        <w:rPr>
          <w:rFonts w:ascii="Times New Roman" w:hAnsi="Times New Roman" w:cs="Times New Roman"/>
          <w:sz w:val="24"/>
          <w:szCs w:val="24"/>
        </w:rPr>
        <w:t>Pelindo III</w:t>
      </w:r>
      <w:r w:rsidRPr="0026148A">
        <w:rPr>
          <w:rFonts w:ascii="Times New Roman" w:hAnsi="Times New Roman" w:cs="Times New Roman"/>
          <w:sz w:val="24"/>
          <w:szCs w:val="24"/>
        </w:rPr>
        <w:t xml:space="preserve"> memiliki daya saing yang tinggi dan menjadi perusahaan berkelas internasional.</w:t>
      </w:r>
    </w:p>
    <w:p w:rsidR="003A1FD9" w:rsidRPr="0026148A" w:rsidRDefault="003A1FD9" w:rsidP="0026148A">
      <w:pPr>
        <w:spacing w:after="0" w:line="360" w:lineRule="auto"/>
        <w:ind w:firstLine="567"/>
        <w:jc w:val="both"/>
        <w:rPr>
          <w:rFonts w:ascii="Times New Roman" w:hAnsi="Times New Roman" w:cs="Times New Roman"/>
          <w:sz w:val="24"/>
          <w:szCs w:val="24"/>
        </w:rPr>
      </w:pPr>
      <w:r w:rsidRPr="0026148A">
        <w:rPr>
          <w:rFonts w:ascii="Times New Roman" w:hAnsi="Times New Roman" w:cs="Times New Roman"/>
          <w:sz w:val="24"/>
          <w:szCs w:val="24"/>
        </w:rPr>
        <w:t>PT. Pelindo III (Persero) memiliki cabang perusahaan sebanyak 17 cabang, diantaranya adalah Tanjung Perak, Bima, Celukan Bawang, Kumai, Maumere, Pelabuhan Sampit, Tanjung Emas, Benoa, Semarang, Banjarmasin, Gresik, Kota baru, Tenau Kupang, Pelabuhan Lembar, Tanjung Intan, Tanjung Wangi, Tanjung Tembaga.</w:t>
      </w:r>
    </w:p>
    <w:p w:rsidR="003A1FD9" w:rsidRPr="0026148A" w:rsidRDefault="003A1FD9" w:rsidP="0026148A">
      <w:pPr>
        <w:spacing w:after="0" w:line="360" w:lineRule="auto"/>
        <w:ind w:firstLine="567"/>
        <w:jc w:val="both"/>
        <w:rPr>
          <w:rFonts w:ascii="Times New Roman" w:hAnsi="Times New Roman" w:cs="Times New Roman"/>
          <w:sz w:val="24"/>
          <w:szCs w:val="24"/>
        </w:rPr>
      </w:pPr>
      <w:r w:rsidRPr="0026148A">
        <w:rPr>
          <w:rFonts w:ascii="Times New Roman" w:hAnsi="Times New Roman" w:cs="Times New Roman"/>
          <w:sz w:val="24"/>
          <w:szCs w:val="24"/>
        </w:rPr>
        <w:t>Selain itu, PT. Pelindo III (Persero) juga memiliki beberapa anak perusahaan diantaranya adalah PT. Terminal Petikemas Surabaya, PT. RS Primasatya Husada Citra, PT. Berlian Jasa Terminal Indonesia, PT. Pelindo Marine Service, PT. Terminal Teluk Lamong, PT. Pelindo Daya Sejahtera.</w:t>
      </w:r>
    </w:p>
    <w:p w:rsidR="00D365B4" w:rsidRDefault="003A1FD9" w:rsidP="003A0D3C">
      <w:pPr>
        <w:spacing w:after="0" w:line="360" w:lineRule="auto"/>
        <w:ind w:firstLine="567"/>
        <w:jc w:val="both"/>
        <w:rPr>
          <w:rFonts w:ascii="Times New Roman" w:hAnsi="Times New Roman" w:cs="Times New Roman"/>
          <w:sz w:val="24"/>
          <w:szCs w:val="24"/>
        </w:rPr>
      </w:pPr>
      <w:r w:rsidRPr="0026148A">
        <w:rPr>
          <w:rFonts w:ascii="Times New Roman" w:hAnsi="Times New Roman" w:cs="Times New Roman"/>
          <w:sz w:val="24"/>
          <w:szCs w:val="24"/>
        </w:rPr>
        <w:t xml:space="preserve">Berikut ini adalah kronologis sejarah perkembangan PT. Pelindo III dari tahun ke tahun adalah sebagai </w:t>
      </w:r>
      <w:proofErr w:type="gramStart"/>
      <w:r w:rsidRPr="0026148A">
        <w:rPr>
          <w:rFonts w:ascii="Times New Roman" w:hAnsi="Times New Roman" w:cs="Times New Roman"/>
          <w:sz w:val="24"/>
          <w:szCs w:val="24"/>
        </w:rPr>
        <w:t>berikut :</w:t>
      </w:r>
      <w:proofErr w:type="gramEnd"/>
    </w:p>
    <w:p w:rsidR="003A0D3C" w:rsidRPr="0026148A" w:rsidRDefault="003A0D3C" w:rsidP="003A0D3C">
      <w:pPr>
        <w:spacing w:after="0" w:line="360" w:lineRule="auto"/>
        <w:ind w:firstLine="567"/>
        <w:jc w:val="both"/>
        <w:rPr>
          <w:rFonts w:ascii="Times New Roman" w:hAnsi="Times New Roman" w:cs="Times New Roman"/>
          <w:sz w:val="24"/>
          <w:szCs w:val="24"/>
        </w:rPr>
      </w:pPr>
    </w:p>
    <w:p w:rsidR="003A1FD9" w:rsidRPr="003A0D3C" w:rsidRDefault="003A1FD9" w:rsidP="0026148A">
      <w:pPr>
        <w:spacing w:after="0" w:line="360" w:lineRule="auto"/>
        <w:jc w:val="both"/>
        <w:rPr>
          <w:rFonts w:ascii="Times New Roman" w:hAnsi="Times New Roman" w:cs="Times New Roman"/>
          <w:b/>
          <w:sz w:val="24"/>
          <w:szCs w:val="24"/>
        </w:rPr>
      </w:pPr>
      <w:r w:rsidRPr="003A0D3C">
        <w:rPr>
          <w:rFonts w:ascii="Times New Roman" w:hAnsi="Times New Roman" w:cs="Times New Roman"/>
          <w:b/>
          <w:sz w:val="24"/>
          <w:szCs w:val="24"/>
        </w:rPr>
        <w:t>Sebelum tahun 1960</w:t>
      </w:r>
    </w:p>
    <w:p w:rsidR="003A1FD9" w:rsidRPr="0026148A" w:rsidRDefault="003A1FD9" w:rsidP="0026148A">
      <w:pPr>
        <w:spacing w:after="0" w:line="360" w:lineRule="auto"/>
        <w:ind w:firstLine="567"/>
        <w:jc w:val="both"/>
        <w:rPr>
          <w:rFonts w:ascii="Times New Roman" w:hAnsi="Times New Roman" w:cs="Times New Roman"/>
          <w:sz w:val="24"/>
          <w:szCs w:val="24"/>
        </w:rPr>
      </w:pPr>
      <w:r w:rsidRPr="0026148A">
        <w:rPr>
          <w:rFonts w:ascii="Times New Roman" w:hAnsi="Times New Roman" w:cs="Times New Roman"/>
          <w:sz w:val="24"/>
          <w:szCs w:val="24"/>
        </w:rPr>
        <w:t>Keberadaan pelabuhan di Indonesia telah ada sejak jaman kerajaan Hindu-Budha menguasai Nusantara. Peranan pelabuhan saat itu sangat penting sebagai jalur perdagangan antar daerah maupun antar benua. Tercatat saudagar dari Tiongkok, India, Arab, dan negara-negara lainnya pernah menginjakkan kaki di bumi Nusantara, hingga pada akhirnya pada tahun 1596, Belanda pertama kali datang melalui Pelabuhan Banten di bawah pimpinan Cornelis de Houtman. Pada masa kolonial Belanda pengelolaan pelabuhan di bawah koordinasi Department Van Scheepvaart yang bertugas untuk memberikan layanan jasa kepelabuhan dan dilaksanakan oleh Havenbedrijf. Pada tahun 1952 bentuk perusahaan berubah menjadi Jawatan Pelabuhan hingga tahun 1959.</w:t>
      </w:r>
    </w:p>
    <w:p w:rsidR="003A1FD9" w:rsidRPr="0026148A" w:rsidRDefault="003A1FD9" w:rsidP="0026148A">
      <w:pPr>
        <w:spacing w:after="0" w:line="360" w:lineRule="auto"/>
        <w:jc w:val="both"/>
        <w:rPr>
          <w:rFonts w:ascii="Times New Roman" w:hAnsi="Times New Roman" w:cs="Times New Roman"/>
          <w:sz w:val="24"/>
          <w:szCs w:val="24"/>
        </w:rPr>
      </w:pPr>
    </w:p>
    <w:p w:rsidR="003A1FD9" w:rsidRPr="003A0D3C" w:rsidRDefault="003A1FD9" w:rsidP="0026148A">
      <w:pPr>
        <w:spacing w:after="0" w:line="360" w:lineRule="auto"/>
        <w:jc w:val="both"/>
        <w:rPr>
          <w:rFonts w:ascii="Times New Roman" w:hAnsi="Times New Roman" w:cs="Times New Roman"/>
          <w:b/>
          <w:sz w:val="24"/>
          <w:szCs w:val="24"/>
        </w:rPr>
      </w:pPr>
      <w:r w:rsidRPr="003A0D3C">
        <w:rPr>
          <w:rFonts w:ascii="Times New Roman" w:hAnsi="Times New Roman" w:cs="Times New Roman"/>
          <w:b/>
          <w:sz w:val="24"/>
          <w:szCs w:val="24"/>
        </w:rPr>
        <w:lastRenderedPageBreak/>
        <w:t>Tahun 1960</w:t>
      </w:r>
    </w:p>
    <w:p w:rsidR="003A1FD9" w:rsidRPr="0026148A" w:rsidRDefault="003A1FD9" w:rsidP="0026148A">
      <w:pPr>
        <w:spacing w:after="0" w:line="360" w:lineRule="auto"/>
        <w:ind w:firstLine="567"/>
        <w:jc w:val="both"/>
        <w:rPr>
          <w:rFonts w:ascii="Times New Roman" w:hAnsi="Times New Roman" w:cs="Times New Roman"/>
          <w:sz w:val="24"/>
          <w:szCs w:val="24"/>
        </w:rPr>
      </w:pPr>
      <w:r w:rsidRPr="0026148A">
        <w:rPr>
          <w:rFonts w:ascii="Times New Roman" w:hAnsi="Times New Roman" w:cs="Times New Roman"/>
          <w:sz w:val="24"/>
          <w:szCs w:val="24"/>
        </w:rPr>
        <w:t xml:space="preserve">Cikal bakal </w:t>
      </w:r>
      <w:r w:rsidR="005505D2" w:rsidRPr="0026148A">
        <w:rPr>
          <w:rFonts w:ascii="Times New Roman" w:hAnsi="Times New Roman" w:cs="Times New Roman"/>
          <w:sz w:val="24"/>
          <w:szCs w:val="24"/>
        </w:rPr>
        <w:t>Pelindo III</w:t>
      </w:r>
      <w:r w:rsidRPr="0026148A">
        <w:rPr>
          <w:rFonts w:ascii="Times New Roman" w:hAnsi="Times New Roman" w:cs="Times New Roman"/>
          <w:sz w:val="24"/>
          <w:szCs w:val="24"/>
        </w:rPr>
        <w:t xml:space="preserve"> bermula pada tahun 1960 saat pemerintah mengeluarkan Peraturan Pemerintah Pengganti Undang-Undang (Perpu) No. 19 Tahun 1960 tentang Perusahaan Negara. Pasca terbitnya Perpu No. 19 Tahun 1960 pemerintah Republik Indonesia kala itu menerbitkan Peraturan Pemerintah Nomor 115 – 122 Tahun 1961 dimana masing-masing peraturan tersebut berisi tentang Pendirian Perusahaan Pelabuhan Negara (PN) Pelabuhan Daerah I-VIII, dimana Pelabuhan Belawan sebagai pusat PN Pelabuhan Daerah I, Pelabuhan Teluk Bayur sebagai pusat PN Pelabuhan Daerah II, Pelabuhan Palembang sebagai pusat PN Pelabuhan Daerah III, Pelabuhan Tanjung Priok sebagai pusat PN Pelabuhan Daerah IV, Pelabuhan Semarang sebagai pusat PN Pelabuhan Daerah V, Pelabuhan Surabaya sebagai pusat PN Pelabuhan Daerah VI, Pelabuhan Banjarmasin sebagai pusat PN Pelabuhan Daerah VII, dan Pelabuhan Makassar sebagai pusat PN Pelabuhan Daerah VIII.</w:t>
      </w:r>
    </w:p>
    <w:p w:rsidR="003A1FD9" w:rsidRPr="0026148A" w:rsidRDefault="003A1FD9" w:rsidP="0026148A">
      <w:pPr>
        <w:spacing w:after="0" w:line="360" w:lineRule="auto"/>
        <w:jc w:val="both"/>
        <w:rPr>
          <w:rFonts w:ascii="Times New Roman" w:hAnsi="Times New Roman" w:cs="Times New Roman"/>
          <w:sz w:val="24"/>
          <w:szCs w:val="24"/>
        </w:rPr>
      </w:pPr>
    </w:p>
    <w:p w:rsidR="003A1FD9" w:rsidRPr="003A0D3C" w:rsidRDefault="003A1FD9" w:rsidP="0026148A">
      <w:pPr>
        <w:spacing w:after="0" w:line="360" w:lineRule="auto"/>
        <w:jc w:val="both"/>
        <w:rPr>
          <w:rFonts w:ascii="Times New Roman" w:hAnsi="Times New Roman" w:cs="Times New Roman"/>
          <w:b/>
          <w:sz w:val="24"/>
          <w:szCs w:val="24"/>
        </w:rPr>
      </w:pPr>
      <w:r w:rsidRPr="003A0D3C">
        <w:rPr>
          <w:rFonts w:ascii="Times New Roman" w:hAnsi="Times New Roman" w:cs="Times New Roman"/>
          <w:b/>
          <w:sz w:val="24"/>
          <w:szCs w:val="24"/>
        </w:rPr>
        <w:t>Tahun 1969</w:t>
      </w:r>
    </w:p>
    <w:p w:rsidR="003A1FD9" w:rsidRPr="0026148A" w:rsidRDefault="003A1FD9" w:rsidP="0026148A">
      <w:pPr>
        <w:spacing w:after="0" w:line="360" w:lineRule="auto"/>
        <w:ind w:firstLine="567"/>
        <w:jc w:val="both"/>
        <w:rPr>
          <w:rFonts w:ascii="Times New Roman" w:hAnsi="Times New Roman" w:cs="Times New Roman"/>
          <w:sz w:val="24"/>
          <w:szCs w:val="24"/>
        </w:rPr>
      </w:pPr>
      <w:r w:rsidRPr="0026148A">
        <w:rPr>
          <w:rFonts w:ascii="Times New Roman" w:hAnsi="Times New Roman" w:cs="Times New Roman"/>
          <w:sz w:val="24"/>
          <w:szCs w:val="24"/>
        </w:rPr>
        <w:t xml:space="preserve">Pengelolaan Perusahaan Negara Pelabuhan Daerah I-VIII bertahan hingga tahun 1969 seiring dengan diterbitkannya Peraturan Pemerintah No. 18 Tahun 1969 tentang Pembubaran Perusahaan-perusahaan Negara Pelabuhan dan Pengalihan Pembinaannya ke Dalam Organisasi Pembinaan Pelabuhan. </w:t>
      </w:r>
    </w:p>
    <w:p w:rsidR="003A1FD9" w:rsidRPr="0026148A" w:rsidRDefault="003A1FD9" w:rsidP="0026148A">
      <w:pPr>
        <w:spacing w:after="0" w:line="360" w:lineRule="auto"/>
        <w:jc w:val="both"/>
        <w:rPr>
          <w:rFonts w:ascii="Times New Roman" w:hAnsi="Times New Roman" w:cs="Times New Roman"/>
          <w:sz w:val="24"/>
          <w:szCs w:val="24"/>
        </w:rPr>
      </w:pPr>
    </w:p>
    <w:p w:rsidR="003A1FD9" w:rsidRPr="003A0D3C" w:rsidRDefault="003A1FD9" w:rsidP="0026148A">
      <w:pPr>
        <w:spacing w:after="0" w:line="360" w:lineRule="auto"/>
        <w:jc w:val="both"/>
        <w:rPr>
          <w:rFonts w:ascii="Times New Roman" w:hAnsi="Times New Roman" w:cs="Times New Roman"/>
          <w:b/>
          <w:sz w:val="24"/>
          <w:szCs w:val="24"/>
        </w:rPr>
      </w:pPr>
      <w:r w:rsidRPr="003A0D3C">
        <w:rPr>
          <w:rFonts w:ascii="Times New Roman" w:hAnsi="Times New Roman" w:cs="Times New Roman"/>
          <w:b/>
          <w:sz w:val="24"/>
          <w:szCs w:val="24"/>
        </w:rPr>
        <w:t>Tahun 1983</w:t>
      </w:r>
    </w:p>
    <w:p w:rsidR="003A1FD9" w:rsidRPr="0026148A" w:rsidRDefault="003A1FD9" w:rsidP="0026148A">
      <w:pPr>
        <w:spacing w:after="0" w:line="360" w:lineRule="auto"/>
        <w:ind w:firstLine="567"/>
        <w:jc w:val="both"/>
        <w:rPr>
          <w:rFonts w:ascii="Times New Roman" w:hAnsi="Times New Roman" w:cs="Times New Roman"/>
          <w:sz w:val="24"/>
          <w:szCs w:val="24"/>
        </w:rPr>
      </w:pPr>
      <w:r w:rsidRPr="0026148A">
        <w:rPr>
          <w:rFonts w:ascii="Times New Roman" w:hAnsi="Times New Roman" w:cs="Times New Roman"/>
          <w:sz w:val="24"/>
          <w:szCs w:val="24"/>
        </w:rPr>
        <w:t xml:space="preserve">Pada tahun 1983 pengelolaan pelabuhan kembali berubah. Perusahaan Pelabuhan Daerah I-VIII dilebur menjadi empat wilayah pelabuhan dengan </w:t>
      </w:r>
      <w:proofErr w:type="gramStart"/>
      <w:r w:rsidRPr="0026148A">
        <w:rPr>
          <w:rFonts w:ascii="Times New Roman" w:hAnsi="Times New Roman" w:cs="Times New Roman"/>
          <w:sz w:val="24"/>
          <w:szCs w:val="24"/>
        </w:rPr>
        <w:t>nama</w:t>
      </w:r>
      <w:proofErr w:type="gramEnd"/>
      <w:r w:rsidRPr="0026148A">
        <w:rPr>
          <w:rFonts w:ascii="Times New Roman" w:hAnsi="Times New Roman" w:cs="Times New Roman"/>
          <w:sz w:val="24"/>
          <w:szCs w:val="24"/>
        </w:rPr>
        <w:t xml:space="preserve"> Perusahaan Umum (Perum) Pelabuhan I-IV. Perum Pelabuhan III terbentuk berdasarkan Peraturan Pemerintah No. 16 Tahun 1983 tentang Perusahaan Umum Pelabuhan III dengan </w:t>
      </w:r>
      <w:proofErr w:type="gramStart"/>
      <w:r w:rsidRPr="0026148A">
        <w:rPr>
          <w:rFonts w:ascii="Times New Roman" w:hAnsi="Times New Roman" w:cs="Times New Roman"/>
          <w:sz w:val="24"/>
          <w:szCs w:val="24"/>
        </w:rPr>
        <w:t>kantor</w:t>
      </w:r>
      <w:proofErr w:type="gramEnd"/>
      <w:r w:rsidRPr="0026148A">
        <w:rPr>
          <w:rFonts w:ascii="Times New Roman" w:hAnsi="Times New Roman" w:cs="Times New Roman"/>
          <w:sz w:val="24"/>
          <w:szCs w:val="24"/>
        </w:rPr>
        <w:t xml:space="preserve"> pusat berkedudukan di Surabaya. Perum Pelabuhan III mengelola 36 pelabuhan yang tersebar di 9 (sembilan) provinsi meliputi Jawa Tengah, Jawa Timur, Bali, Nusa Tenggara Barat, Nusa Tenggara Timur, Timor Timur, Kalimantan Tengah, Kalimantan Selatan, dan Kalimantan Timur.</w:t>
      </w:r>
    </w:p>
    <w:p w:rsidR="00D365B4" w:rsidRPr="0026148A" w:rsidRDefault="00D365B4" w:rsidP="0026148A">
      <w:pPr>
        <w:spacing w:after="0" w:line="360" w:lineRule="auto"/>
        <w:jc w:val="both"/>
        <w:rPr>
          <w:rFonts w:ascii="Times New Roman" w:hAnsi="Times New Roman" w:cs="Times New Roman"/>
          <w:sz w:val="24"/>
          <w:szCs w:val="24"/>
        </w:rPr>
      </w:pPr>
    </w:p>
    <w:p w:rsidR="003E4387" w:rsidRPr="003A0D3C" w:rsidRDefault="003E4387" w:rsidP="0026148A">
      <w:pPr>
        <w:spacing w:after="0" w:line="360" w:lineRule="auto"/>
        <w:jc w:val="both"/>
        <w:rPr>
          <w:rFonts w:ascii="Times New Roman" w:hAnsi="Times New Roman" w:cs="Times New Roman"/>
          <w:b/>
          <w:sz w:val="24"/>
          <w:szCs w:val="24"/>
        </w:rPr>
      </w:pPr>
    </w:p>
    <w:p w:rsidR="003A1FD9" w:rsidRPr="003A0D3C" w:rsidRDefault="003A1FD9" w:rsidP="0026148A">
      <w:pPr>
        <w:spacing w:after="0" w:line="360" w:lineRule="auto"/>
        <w:jc w:val="both"/>
        <w:rPr>
          <w:rFonts w:ascii="Times New Roman" w:hAnsi="Times New Roman" w:cs="Times New Roman"/>
          <w:b/>
          <w:sz w:val="24"/>
          <w:szCs w:val="24"/>
        </w:rPr>
      </w:pPr>
      <w:r w:rsidRPr="003A0D3C">
        <w:rPr>
          <w:rFonts w:ascii="Times New Roman" w:hAnsi="Times New Roman" w:cs="Times New Roman"/>
          <w:b/>
          <w:sz w:val="24"/>
          <w:szCs w:val="24"/>
        </w:rPr>
        <w:t>Tahun 1991 – sekarang</w:t>
      </w:r>
    </w:p>
    <w:p w:rsidR="003A1FD9" w:rsidRPr="0026148A" w:rsidRDefault="003A1FD9" w:rsidP="0026148A">
      <w:pPr>
        <w:spacing w:after="0" w:line="360" w:lineRule="auto"/>
        <w:ind w:firstLine="567"/>
        <w:jc w:val="both"/>
        <w:rPr>
          <w:rFonts w:ascii="Times New Roman" w:hAnsi="Times New Roman" w:cs="Times New Roman"/>
          <w:sz w:val="24"/>
          <w:szCs w:val="24"/>
        </w:rPr>
      </w:pPr>
      <w:r w:rsidRPr="0026148A">
        <w:rPr>
          <w:rFonts w:ascii="Times New Roman" w:hAnsi="Times New Roman" w:cs="Times New Roman"/>
          <w:sz w:val="24"/>
          <w:szCs w:val="24"/>
        </w:rPr>
        <w:t xml:space="preserve">Terbitnya Peraturan Pemerintah No. 58 Tahun 1991 tanggal 19 Oktober 1991 tentang Pengalihan Bentuk Perusahaan Umum (Perum) Pelabuhan III Menjadi Perusahaan Perseroan (Persero) kembali mengubah status perusahaan dari Perum Pelabuhan III menjadi PT. Pelabuhan Indonesia III (Persero). Berdasarkan Peraturan Pemerintah tersebut </w:t>
      </w:r>
      <w:r w:rsidR="005505D2" w:rsidRPr="0026148A">
        <w:rPr>
          <w:rFonts w:ascii="Times New Roman" w:hAnsi="Times New Roman" w:cs="Times New Roman"/>
          <w:sz w:val="24"/>
          <w:szCs w:val="24"/>
        </w:rPr>
        <w:t>Pelindo III</w:t>
      </w:r>
      <w:r w:rsidRPr="0026148A">
        <w:rPr>
          <w:rFonts w:ascii="Times New Roman" w:hAnsi="Times New Roman" w:cs="Times New Roman"/>
          <w:sz w:val="24"/>
          <w:szCs w:val="24"/>
        </w:rPr>
        <w:t xml:space="preserve"> mengelola 33 pelabuhan di 8 (delapan) provinsi meliputi Jawa Tengah, Jawa Timur, Bali, Nusa Tenggara Barat, Nusa Tenggara Timur, Timor Timur, Kalimantan Tengah, dan Kalimantan Selatan. Perubahan status menjadi perusahaan perseroan dicatatkan di hadapan Notaris Imas Fatimah S.H. pada tanggal 1 Desember 1992. Tanggal pencatatan itulah yang kini dijadikan sebagai hari jadi PT. Pelabuhan Indonesia III (Persero). Kini, </w:t>
      </w:r>
      <w:r w:rsidR="005505D2" w:rsidRPr="0026148A">
        <w:rPr>
          <w:rFonts w:ascii="Times New Roman" w:hAnsi="Times New Roman" w:cs="Times New Roman"/>
          <w:sz w:val="24"/>
          <w:szCs w:val="24"/>
        </w:rPr>
        <w:t>Pelindo III</w:t>
      </w:r>
      <w:r w:rsidRPr="0026148A">
        <w:rPr>
          <w:rFonts w:ascii="Times New Roman" w:hAnsi="Times New Roman" w:cs="Times New Roman"/>
          <w:sz w:val="24"/>
          <w:szCs w:val="24"/>
        </w:rPr>
        <w:t xml:space="preserve"> mengelola 43 pelabuhan di bawah kendali 16 </w:t>
      </w:r>
      <w:proofErr w:type="gramStart"/>
      <w:r w:rsidRPr="0026148A">
        <w:rPr>
          <w:rFonts w:ascii="Times New Roman" w:hAnsi="Times New Roman" w:cs="Times New Roman"/>
          <w:sz w:val="24"/>
          <w:szCs w:val="24"/>
        </w:rPr>
        <w:t>kantor</w:t>
      </w:r>
      <w:proofErr w:type="gramEnd"/>
      <w:r w:rsidRPr="0026148A">
        <w:rPr>
          <w:rFonts w:ascii="Times New Roman" w:hAnsi="Times New Roman" w:cs="Times New Roman"/>
          <w:sz w:val="24"/>
          <w:szCs w:val="24"/>
        </w:rPr>
        <w:t xml:space="preserve"> cabang di 7 (tujuh) provinsi di Indonesia</w:t>
      </w:r>
      <w:r w:rsidR="00D365B4" w:rsidRPr="0026148A">
        <w:rPr>
          <w:rFonts w:ascii="Times New Roman" w:hAnsi="Times New Roman" w:cs="Times New Roman"/>
          <w:sz w:val="24"/>
          <w:szCs w:val="24"/>
        </w:rPr>
        <w:t>.</w:t>
      </w:r>
    </w:p>
    <w:p w:rsidR="00644E85" w:rsidRPr="0026148A" w:rsidRDefault="00644E85" w:rsidP="00CE2BA0">
      <w:pPr>
        <w:pStyle w:val="ListParagraph"/>
        <w:numPr>
          <w:ilvl w:val="3"/>
          <w:numId w:val="5"/>
        </w:numPr>
        <w:tabs>
          <w:tab w:val="clear" w:pos="2759"/>
        </w:tabs>
        <w:spacing w:after="0" w:line="360" w:lineRule="auto"/>
        <w:ind w:left="426" w:hanging="426"/>
        <w:jc w:val="both"/>
        <w:rPr>
          <w:rFonts w:ascii="Times New Roman" w:hAnsi="Times New Roman" w:cs="Times New Roman"/>
          <w:b/>
          <w:noProof/>
          <w:sz w:val="24"/>
          <w:szCs w:val="24"/>
        </w:rPr>
      </w:pPr>
      <w:r>
        <w:rPr>
          <w:rFonts w:ascii="Times New Roman" w:hAnsi="Times New Roman" w:cs="Times New Roman"/>
          <w:b/>
          <w:noProof/>
          <w:sz w:val="24"/>
          <w:szCs w:val="24"/>
        </w:rPr>
        <w:t>Lokasi</w:t>
      </w:r>
      <w:r w:rsidRPr="0026148A">
        <w:rPr>
          <w:rFonts w:ascii="Times New Roman" w:hAnsi="Times New Roman" w:cs="Times New Roman"/>
          <w:b/>
          <w:noProof/>
          <w:sz w:val="24"/>
          <w:szCs w:val="24"/>
        </w:rPr>
        <w:t xml:space="preserve"> PT. Pelindo III (Persero)</w:t>
      </w:r>
    </w:p>
    <w:p w:rsidR="00644E85" w:rsidRPr="00644E85" w:rsidRDefault="00644E85" w:rsidP="00644E85">
      <w:pPr>
        <w:spacing w:line="360" w:lineRule="auto"/>
        <w:ind w:firstLine="426"/>
        <w:jc w:val="both"/>
        <w:rPr>
          <w:rFonts w:ascii="Times New Roman" w:hAnsi="Times New Roman" w:cs="Times New Roman"/>
          <w:sz w:val="24"/>
          <w:szCs w:val="24"/>
        </w:rPr>
      </w:pPr>
      <w:r w:rsidRPr="00644E85">
        <w:rPr>
          <w:rFonts w:ascii="Times New Roman" w:hAnsi="Times New Roman" w:cs="Times New Roman"/>
          <w:sz w:val="24"/>
          <w:szCs w:val="24"/>
        </w:rPr>
        <w:t xml:space="preserve">Lokasi </w:t>
      </w:r>
      <w:proofErr w:type="gramStart"/>
      <w:r w:rsidRPr="00644E85">
        <w:rPr>
          <w:rFonts w:ascii="Times New Roman" w:hAnsi="Times New Roman" w:cs="Times New Roman"/>
          <w:sz w:val="24"/>
          <w:szCs w:val="24"/>
        </w:rPr>
        <w:t>kantor</w:t>
      </w:r>
      <w:proofErr w:type="gramEnd"/>
      <w:r w:rsidRPr="00644E85">
        <w:rPr>
          <w:rFonts w:ascii="Times New Roman" w:hAnsi="Times New Roman" w:cs="Times New Roman"/>
          <w:sz w:val="24"/>
          <w:szCs w:val="24"/>
        </w:rPr>
        <w:t xml:space="preserve"> pusat PT. Pelabuhan Indonesia III (Persero) Kantor Pusat. </w:t>
      </w:r>
      <w:proofErr w:type="gramStart"/>
      <w:r w:rsidRPr="00644E85">
        <w:rPr>
          <w:rFonts w:ascii="Times New Roman" w:hAnsi="Times New Roman" w:cs="Times New Roman"/>
          <w:sz w:val="24"/>
          <w:szCs w:val="24"/>
        </w:rPr>
        <w:t>tepatnya</w:t>
      </w:r>
      <w:proofErr w:type="gramEnd"/>
      <w:r w:rsidRPr="00644E85">
        <w:rPr>
          <w:rFonts w:ascii="Times New Roman" w:hAnsi="Times New Roman" w:cs="Times New Roman"/>
          <w:sz w:val="24"/>
          <w:szCs w:val="24"/>
        </w:rPr>
        <w:t xml:space="preserve"> berada di Jl. Perak Timur No. 610 Surabaya 60165 - Indonesia.</w:t>
      </w:r>
    </w:p>
    <w:p w:rsidR="005505D2" w:rsidRPr="0026148A" w:rsidRDefault="005505D2" w:rsidP="0026148A">
      <w:pPr>
        <w:pStyle w:val="ListParagraph"/>
        <w:numPr>
          <w:ilvl w:val="3"/>
          <w:numId w:val="5"/>
        </w:numPr>
        <w:tabs>
          <w:tab w:val="clear" w:pos="2759"/>
        </w:tabs>
        <w:spacing w:after="0" w:line="360" w:lineRule="auto"/>
        <w:ind w:left="426"/>
        <w:jc w:val="both"/>
        <w:rPr>
          <w:rFonts w:ascii="Times New Roman" w:hAnsi="Times New Roman" w:cs="Times New Roman"/>
          <w:b/>
          <w:noProof/>
          <w:sz w:val="24"/>
          <w:szCs w:val="24"/>
        </w:rPr>
      </w:pPr>
      <w:r w:rsidRPr="0026148A">
        <w:rPr>
          <w:rFonts w:ascii="Times New Roman" w:hAnsi="Times New Roman" w:cs="Times New Roman"/>
          <w:b/>
          <w:noProof/>
          <w:sz w:val="24"/>
          <w:szCs w:val="24"/>
        </w:rPr>
        <w:t>Visi dan Misi PT. Pelindo III (Persero)</w:t>
      </w:r>
    </w:p>
    <w:p w:rsidR="005002DE" w:rsidRPr="0026148A" w:rsidRDefault="005002DE" w:rsidP="0026148A">
      <w:pPr>
        <w:pStyle w:val="ListParagraph"/>
        <w:numPr>
          <w:ilvl w:val="0"/>
          <w:numId w:val="15"/>
        </w:numPr>
        <w:spacing w:after="0" w:line="360" w:lineRule="auto"/>
        <w:jc w:val="both"/>
        <w:rPr>
          <w:rFonts w:ascii="Times New Roman" w:hAnsi="Times New Roman" w:cs="Times New Roman"/>
          <w:b/>
          <w:sz w:val="24"/>
          <w:szCs w:val="24"/>
        </w:rPr>
      </w:pPr>
      <w:r w:rsidRPr="0026148A">
        <w:rPr>
          <w:rFonts w:ascii="Times New Roman" w:hAnsi="Times New Roman" w:cs="Times New Roman"/>
          <w:b/>
          <w:sz w:val="24"/>
          <w:szCs w:val="24"/>
        </w:rPr>
        <w:t>Visi</w:t>
      </w:r>
    </w:p>
    <w:p w:rsidR="005002DE" w:rsidRPr="0026148A" w:rsidRDefault="005002DE" w:rsidP="0026148A">
      <w:pPr>
        <w:pStyle w:val="ListParagraph"/>
        <w:numPr>
          <w:ilvl w:val="4"/>
          <w:numId w:val="5"/>
        </w:numPr>
        <w:tabs>
          <w:tab w:val="clear" w:pos="3479"/>
        </w:tabs>
        <w:spacing w:after="0" w:line="360" w:lineRule="auto"/>
        <w:ind w:left="1134"/>
        <w:jc w:val="both"/>
        <w:rPr>
          <w:rFonts w:ascii="Times New Roman" w:hAnsi="Times New Roman" w:cs="Times New Roman"/>
          <w:sz w:val="24"/>
          <w:szCs w:val="24"/>
        </w:rPr>
      </w:pPr>
      <w:r w:rsidRPr="0026148A">
        <w:rPr>
          <w:rFonts w:ascii="Times New Roman" w:hAnsi="Times New Roman" w:cs="Times New Roman"/>
          <w:sz w:val="24"/>
          <w:szCs w:val="24"/>
        </w:rPr>
        <w:t>Berkomitmen Memacu Integrasi Logistik dengan Layanan Jasa Pelabuhan yang Prima.</w:t>
      </w:r>
    </w:p>
    <w:p w:rsidR="005002DE" w:rsidRPr="0026148A" w:rsidRDefault="005002DE" w:rsidP="0026148A">
      <w:pPr>
        <w:pStyle w:val="ListParagraph"/>
        <w:numPr>
          <w:ilvl w:val="0"/>
          <w:numId w:val="15"/>
        </w:numPr>
        <w:spacing w:after="0" w:line="360" w:lineRule="auto"/>
        <w:jc w:val="both"/>
        <w:rPr>
          <w:rFonts w:ascii="Times New Roman" w:hAnsi="Times New Roman" w:cs="Times New Roman"/>
          <w:b/>
          <w:sz w:val="24"/>
          <w:szCs w:val="24"/>
        </w:rPr>
      </w:pPr>
      <w:r w:rsidRPr="0026148A">
        <w:rPr>
          <w:rFonts w:ascii="Times New Roman" w:hAnsi="Times New Roman" w:cs="Times New Roman"/>
          <w:b/>
          <w:sz w:val="24"/>
          <w:szCs w:val="24"/>
        </w:rPr>
        <w:t>Misi</w:t>
      </w:r>
    </w:p>
    <w:p w:rsidR="005002DE" w:rsidRPr="0026148A" w:rsidRDefault="005002DE" w:rsidP="0026148A">
      <w:pPr>
        <w:pStyle w:val="ListParagraph"/>
        <w:numPr>
          <w:ilvl w:val="7"/>
          <w:numId w:val="5"/>
        </w:numPr>
        <w:tabs>
          <w:tab w:val="clear" w:pos="5639"/>
        </w:tabs>
        <w:spacing w:after="0" w:line="360" w:lineRule="auto"/>
        <w:ind w:left="1134"/>
        <w:jc w:val="both"/>
        <w:rPr>
          <w:rFonts w:ascii="Times New Roman" w:hAnsi="Times New Roman" w:cs="Times New Roman"/>
          <w:sz w:val="24"/>
          <w:szCs w:val="24"/>
        </w:rPr>
      </w:pPr>
      <w:r w:rsidRPr="0026148A">
        <w:rPr>
          <w:rFonts w:ascii="Times New Roman" w:hAnsi="Times New Roman" w:cs="Times New Roman"/>
          <w:sz w:val="24"/>
          <w:szCs w:val="24"/>
        </w:rPr>
        <w:t>Menjamin penyediaan jasa pelayanan prima melampaui standar yang berlaku secara konsisten;</w:t>
      </w:r>
    </w:p>
    <w:p w:rsidR="005002DE" w:rsidRPr="0026148A" w:rsidRDefault="005002DE" w:rsidP="0026148A">
      <w:pPr>
        <w:pStyle w:val="ListParagraph"/>
        <w:numPr>
          <w:ilvl w:val="7"/>
          <w:numId w:val="5"/>
        </w:numPr>
        <w:tabs>
          <w:tab w:val="clear" w:pos="5639"/>
        </w:tabs>
        <w:spacing w:after="0" w:line="360" w:lineRule="auto"/>
        <w:ind w:left="1134"/>
        <w:jc w:val="both"/>
        <w:rPr>
          <w:rFonts w:ascii="Times New Roman" w:hAnsi="Times New Roman" w:cs="Times New Roman"/>
          <w:sz w:val="24"/>
          <w:szCs w:val="24"/>
        </w:rPr>
      </w:pPr>
      <w:r w:rsidRPr="0026148A">
        <w:rPr>
          <w:rFonts w:ascii="Times New Roman" w:hAnsi="Times New Roman" w:cs="Times New Roman"/>
          <w:sz w:val="24"/>
          <w:szCs w:val="24"/>
        </w:rPr>
        <w:t xml:space="preserve">Memacu kesinambungan daya saing industri nasional melalui </w:t>
      </w:r>
      <w:r w:rsidRPr="0026148A">
        <w:rPr>
          <w:rFonts w:ascii="Times New Roman" w:hAnsi="Times New Roman" w:cs="Times New Roman"/>
          <w:sz w:val="24"/>
          <w:szCs w:val="24"/>
        </w:rPr>
        <w:tab/>
        <w:t>biaya logistik yang kompetitif;</w:t>
      </w:r>
    </w:p>
    <w:p w:rsidR="005002DE" w:rsidRPr="0026148A" w:rsidRDefault="005002DE" w:rsidP="0026148A">
      <w:pPr>
        <w:pStyle w:val="ListParagraph"/>
        <w:numPr>
          <w:ilvl w:val="7"/>
          <w:numId w:val="5"/>
        </w:numPr>
        <w:tabs>
          <w:tab w:val="clear" w:pos="5639"/>
        </w:tabs>
        <w:spacing w:after="0" w:line="360" w:lineRule="auto"/>
        <w:ind w:left="1134"/>
        <w:jc w:val="both"/>
        <w:rPr>
          <w:rFonts w:ascii="Times New Roman" w:hAnsi="Times New Roman" w:cs="Times New Roman"/>
          <w:sz w:val="24"/>
          <w:szCs w:val="24"/>
        </w:rPr>
      </w:pPr>
      <w:r w:rsidRPr="0026148A">
        <w:rPr>
          <w:rFonts w:ascii="Times New Roman" w:hAnsi="Times New Roman" w:cs="Times New Roman"/>
          <w:sz w:val="24"/>
          <w:szCs w:val="24"/>
        </w:rPr>
        <w:t>Memenuhi harapan semua stakeholder melalui prinsip kesetaraan dan tata kelola perusahaan yang baik;</w:t>
      </w:r>
    </w:p>
    <w:p w:rsidR="005002DE" w:rsidRPr="0026148A" w:rsidRDefault="005002DE" w:rsidP="0026148A">
      <w:pPr>
        <w:pStyle w:val="ListParagraph"/>
        <w:numPr>
          <w:ilvl w:val="7"/>
          <w:numId w:val="5"/>
        </w:numPr>
        <w:tabs>
          <w:tab w:val="clear" w:pos="5639"/>
        </w:tabs>
        <w:spacing w:after="0" w:line="360" w:lineRule="auto"/>
        <w:ind w:left="1134"/>
        <w:jc w:val="both"/>
        <w:rPr>
          <w:rFonts w:ascii="Times New Roman" w:hAnsi="Times New Roman" w:cs="Times New Roman"/>
          <w:sz w:val="24"/>
          <w:szCs w:val="24"/>
        </w:rPr>
      </w:pPr>
      <w:r w:rsidRPr="0026148A">
        <w:rPr>
          <w:rFonts w:ascii="Times New Roman" w:hAnsi="Times New Roman" w:cs="Times New Roman"/>
          <w:sz w:val="24"/>
          <w:szCs w:val="24"/>
        </w:rPr>
        <w:t>Menjadikan SDM yang berkompeten, berkinerja handal, dan berpekerti luhur;</w:t>
      </w:r>
    </w:p>
    <w:p w:rsidR="00C534E2" w:rsidRPr="003A0D3C" w:rsidRDefault="005002DE" w:rsidP="003A0D3C">
      <w:pPr>
        <w:pStyle w:val="ListParagraph"/>
        <w:numPr>
          <w:ilvl w:val="7"/>
          <w:numId w:val="5"/>
        </w:numPr>
        <w:tabs>
          <w:tab w:val="clear" w:pos="5639"/>
        </w:tabs>
        <w:spacing w:after="0" w:line="360" w:lineRule="auto"/>
        <w:ind w:left="1134"/>
        <w:jc w:val="both"/>
        <w:rPr>
          <w:rFonts w:ascii="Times New Roman" w:hAnsi="Times New Roman" w:cs="Times New Roman"/>
          <w:sz w:val="24"/>
          <w:szCs w:val="24"/>
        </w:rPr>
      </w:pPr>
      <w:r w:rsidRPr="0026148A">
        <w:rPr>
          <w:rFonts w:ascii="Times New Roman" w:hAnsi="Times New Roman" w:cs="Times New Roman"/>
          <w:sz w:val="24"/>
          <w:szCs w:val="24"/>
        </w:rPr>
        <w:lastRenderedPageBreak/>
        <w:t xml:space="preserve">Mendukung perolehan devisa negara dengan memperlancar arus </w:t>
      </w:r>
      <w:r w:rsidR="002A622F" w:rsidRPr="0026148A">
        <w:rPr>
          <w:rFonts w:ascii="Times New Roman" w:hAnsi="Times New Roman" w:cs="Times New Roman"/>
          <w:sz w:val="24"/>
          <w:szCs w:val="24"/>
        </w:rPr>
        <w:t>perdagangan.</w:t>
      </w:r>
    </w:p>
    <w:p w:rsidR="000B7666" w:rsidRPr="0026148A" w:rsidRDefault="000B7666" w:rsidP="0026148A">
      <w:pPr>
        <w:pStyle w:val="ListParagraph"/>
        <w:numPr>
          <w:ilvl w:val="3"/>
          <w:numId w:val="5"/>
        </w:numPr>
        <w:tabs>
          <w:tab w:val="clear" w:pos="2759"/>
        </w:tabs>
        <w:spacing w:after="0" w:line="360" w:lineRule="auto"/>
        <w:ind w:left="567" w:hanging="501"/>
        <w:jc w:val="both"/>
        <w:rPr>
          <w:rFonts w:ascii="Times New Roman" w:hAnsi="Times New Roman" w:cs="Times New Roman"/>
          <w:b/>
          <w:noProof/>
          <w:sz w:val="24"/>
          <w:szCs w:val="24"/>
        </w:rPr>
      </w:pPr>
      <w:r w:rsidRPr="0026148A">
        <w:rPr>
          <w:rFonts w:ascii="Times New Roman" w:hAnsi="Times New Roman" w:cs="Times New Roman"/>
          <w:b/>
          <w:noProof/>
          <w:sz w:val="24"/>
          <w:szCs w:val="24"/>
        </w:rPr>
        <w:t>Bidang Usaha PT. Pelindo III (Persero)</w:t>
      </w:r>
    </w:p>
    <w:p w:rsidR="000B7666" w:rsidRPr="0026148A" w:rsidRDefault="000B7666" w:rsidP="0026148A">
      <w:pPr>
        <w:spacing w:line="360" w:lineRule="auto"/>
        <w:jc w:val="both"/>
        <w:rPr>
          <w:rFonts w:ascii="Times New Roman" w:hAnsi="Times New Roman" w:cs="Times New Roman"/>
          <w:sz w:val="24"/>
          <w:szCs w:val="24"/>
        </w:rPr>
      </w:pPr>
      <w:r w:rsidRPr="0026148A">
        <w:rPr>
          <w:rFonts w:ascii="Times New Roman" w:hAnsi="Times New Roman" w:cs="Times New Roman"/>
          <w:sz w:val="24"/>
          <w:szCs w:val="24"/>
        </w:rPr>
        <w:t>Sebagai operator terminal pelabuhan, Pelindo 3 memiliki beberapa bidang usaha yang menjadi bisnis inti perusahaan. Lingkup usaha yang dijalankan oleh Pelindo 3 diatur dalam Keputusan Menteri Perhubungan Nomor KP 88 Tahun 2011 tentang Pemberian Izin Usaha kepada PT. Pelabuhan Indonesia III (Persero) sebagai Badan Usaha Pelabuhan. Usaha-usaha yang dijalankan oleh Pelindo 3 meliputi:</w:t>
      </w:r>
    </w:p>
    <w:p w:rsidR="000B7666" w:rsidRPr="0026148A" w:rsidRDefault="000B7666" w:rsidP="0026148A">
      <w:pPr>
        <w:pStyle w:val="ListParagraph"/>
        <w:numPr>
          <w:ilvl w:val="6"/>
          <w:numId w:val="5"/>
        </w:numPr>
        <w:tabs>
          <w:tab w:val="clear" w:pos="4919"/>
        </w:tabs>
        <w:spacing w:line="360" w:lineRule="auto"/>
        <w:ind w:left="851"/>
        <w:jc w:val="both"/>
        <w:rPr>
          <w:rFonts w:ascii="Times New Roman" w:hAnsi="Times New Roman" w:cs="Times New Roman"/>
          <w:sz w:val="24"/>
          <w:szCs w:val="24"/>
        </w:rPr>
      </w:pPr>
      <w:r w:rsidRPr="0026148A">
        <w:rPr>
          <w:rFonts w:ascii="Times New Roman" w:hAnsi="Times New Roman" w:cs="Times New Roman"/>
          <w:sz w:val="24"/>
          <w:szCs w:val="24"/>
        </w:rPr>
        <w:t>Penyediaan dan/atau pelayanan jasa dermaga untuk bertambat;</w:t>
      </w:r>
    </w:p>
    <w:p w:rsidR="000B7666" w:rsidRPr="0026148A" w:rsidRDefault="000B7666" w:rsidP="0026148A">
      <w:pPr>
        <w:pStyle w:val="ListParagraph"/>
        <w:numPr>
          <w:ilvl w:val="6"/>
          <w:numId w:val="5"/>
        </w:numPr>
        <w:tabs>
          <w:tab w:val="clear" w:pos="4919"/>
        </w:tabs>
        <w:spacing w:line="360" w:lineRule="auto"/>
        <w:ind w:left="851"/>
        <w:jc w:val="both"/>
        <w:rPr>
          <w:rFonts w:ascii="Times New Roman" w:hAnsi="Times New Roman" w:cs="Times New Roman"/>
          <w:sz w:val="24"/>
          <w:szCs w:val="24"/>
        </w:rPr>
      </w:pPr>
      <w:r w:rsidRPr="0026148A">
        <w:rPr>
          <w:rFonts w:ascii="Times New Roman" w:hAnsi="Times New Roman" w:cs="Times New Roman"/>
          <w:sz w:val="24"/>
          <w:szCs w:val="24"/>
        </w:rPr>
        <w:t>Penyediaan dan/atau pelayanan pengisian bahan bakar dan pelayanan air bersih;</w:t>
      </w:r>
    </w:p>
    <w:p w:rsidR="000B7666" w:rsidRPr="0026148A" w:rsidRDefault="000B7666" w:rsidP="0026148A">
      <w:pPr>
        <w:pStyle w:val="ListParagraph"/>
        <w:numPr>
          <w:ilvl w:val="6"/>
          <w:numId w:val="5"/>
        </w:numPr>
        <w:tabs>
          <w:tab w:val="clear" w:pos="4919"/>
        </w:tabs>
        <w:spacing w:line="360" w:lineRule="auto"/>
        <w:ind w:left="851"/>
        <w:jc w:val="both"/>
        <w:rPr>
          <w:rFonts w:ascii="Times New Roman" w:hAnsi="Times New Roman" w:cs="Times New Roman"/>
          <w:sz w:val="24"/>
          <w:szCs w:val="24"/>
        </w:rPr>
      </w:pPr>
      <w:r w:rsidRPr="0026148A">
        <w:rPr>
          <w:rFonts w:ascii="Times New Roman" w:hAnsi="Times New Roman" w:cs="Times New Roman"/>
          <w:sz w:val="24"/>
          <w:szCs w:val="24"/>
        </w:rPr>
        <w:t>Penyediaan dan/atau pelayanan fasilitas naik turun penumpang dan/atau kendaraan;</w:t>
      </w:r>
    </w:p>
    <w:p w:rsidR="000B7666" w:rsidRPr="0026148A" w:rsidRDefault="000B7666" w:rsidP="0026148A">
      <w:pPr>
        <w:pStyle w:val="ListParagraph"/>
        <w:numPr>
          <w:ilvl w:val="6"/>
          <w:numId w:val="5"/>
        </w:numPr>
        <w:tabs>
          <w:tab w:val="clear" w:pos="4919"/>
        </w:tabs>
        <w:spacing w:line="360" w:lineRule="auto"/>
        <w:ind w:left="851"/>
        <w:jc w:val="both"/>
        <w:rPr>
          <w:rFonts w:ascii="Times New Roman" w:hAnsi="Times New Roman" w:cs="Times New Roman"/>
          <w:sz w:val="24"/>
          <w:szCs w:val="24"/>
        </w:rPr>
      </w:pPr>
      <w:r w:rsidRPr="0026148A">
        <w:rPr>
          <w:rFonts w:ascii="Times New Roman" w:hAnsi="Times New Roman" w:cs="Times New Roman"/>
          <w:sz w:val="24"/>
          <w:szCs w:val="24"/>
        </w:rPr>
        <w:t>Penyediaan dan/atau pelayanan jasa dermaga untuk pelaksanaan kegiatan bongkar muat barang dan peti kemas;</w:t>
      </w:r>
    </w:p>
    <w:p w:rsidR="000B7666" w:rsidRPr="0026148A" w:rsidRDefault="000B7666" w:rsidP="0026148A">
      <w:pPr>
        <w:pStyle w:val="ListParagraph"/>
        <w:numPr>
          <w:ilvl w:val="6"/>
          <w:numId w:val="5"/>
        </w:numPr>
        <w:tabs>
          <w:tab w:val="clear" w:pos="4919"/>
        </w:tabs>
        <w:spacing w:line="360" w:lineRule="auto"/>
        <w:ind w:left="851"/>
        <w:jc w:val="both"/>
        <w:rPr>
          <w:rFonts w:ascii="Times New Roman" w:hAnsi="Times New Roman" w:cs="Times New Roman"/>
          <w:sz w:val="24"/>
          <w:szCs w:val="24"/>
        </w:rPr>
      </w:pPr>
      <w:r w:rsidRPr="0026148A">
        <w:rPr>
          <w:rFonts w:ascii="Times New Roman" w:hAnsi="Times New Roman" w:cs="Times New Roman"/>
          <w:sz w:val="24"/>
          <w:szCs w:val="24"/>
        </w:rPr>
        <w:t>Penyediaan dan/atau pelayanan jasa gudang dan tempat penimbunan barang, alat bongkat muat, serta peralatan pelabuhan;</w:t>
      </w:r>
    </w:p>
    <w:p w:rsidR="000B7666" w:rsidRPr="0026148A" w:rsidRDefault="000B7666" w:rsidP="0026148A">
      <w:pPr>
        <w:pStyle w:val="ListParagraph"/>
        <w:numPr>
          <w:ilvl w:val="6"/>
          <w:numId w:val="5"/>
        </w:numPr>
        <w:tabs>
          <w:tab w:val="clear" w:pos="4919"/>
        </w:tabs>
        <w:spacing w:line="360" w:lineRule="auto"/>
        <w:ind w:left="851"/>
        <w:jc w:val="both"/>
        <w:rPr>
          <w:rFonts w:ascii="Times New Roman" w:hAnsi="Times New Roman" w:cs="Times New Roman"/>
          <w:sz w:val="24"/>
          <w:szCs w:val="24"/>
        </w:rPr>
      </w:pPr>
      <w:r w:rsidRPr="0026148A">
        <w:rPr>
          <w:rFonts w:ascii="Times New Roman" w:hAnsi="Times New Roman" w:cs="Times New Roman"/>
          <w:sz w:val="24"/>
          <w:szCs w:val="24"/>
        </w:rPr>
        <w:t>Penyediaan dan/atau pelayanan jasa terminal peti kemas, curah cair, curah kering, dan Ro-Ro;</w:t>
      </w:r>
    </w:p>
    <w:p w:rsidR="000B7666" w:rsidRPr="0026148A" w:rsidRDefault="000B7666" w:rsidP="0026148A">
      <w:pPr>
        <w:pStyle w:val="ListParagraph"/>
        <w:numPr>
          <w:ilvl w:val="6"/>
          <w:numId w:val="5"/>
        </w:numPr>
        <w:tabs>
          <w:tab w:val="clear" w:pos="4919"/>
        </w:tabs>
        <w:spacing w:line="360" w:lineRule="auto"/>
        <w:ind w:left="851"/>
        <w:jc w:val="both"/>
        <w:rPr>
          <w:rFonts w:ascii="Times New Roman" w:hAnsi="Times New Roman" w:cs="Times New Roman"/>
          <w:sz w:val="24"/>
          <w:szCs w:val="24"/>
        </w:rPr>
      </w:pPr>
      <w:r w:rsidRPr="0026148A">
        <w:rPr>
          <w:rFonts w:ascii="Times New Roman" w:hAnsi="Times New Roman" w:cs="Times New Roman"/>
          <w:sz w:val="24"/>
          <w:szCs w:val="24"/>
        </w:rPr>
        <w:t>Penyediaan dan/atau pelayanan jasa bongkar muat barang;</w:t>
      </w:r>
    </w:p>
    <w:p w:rsidR="000B7666" w:rsidRPr="0026148A" w:rsidRDefault="000B7666" w:rsidP="0026148A">
      <w:pPr>
        <w:pStyle w:val="ListParagraph"/>
        <w:numPr>
          <w:ilvl w:val="6"/>
          <w:numId w:val="5"/>
        </w:numPr>
        <w:tabs>
          <w:tab w:val="clear" w:pos="4919"/>
        </w:tabs>
        <w:spacing w:line="360" w:lineRule="auto"/>
        <w:ind w:left="851"/>
        <w:jc w:val="both"/>
        <w:rPr>
          <w:rFonts w:ascii="Times New Roman" w:hAnsi="Times New Roman" w:cs="Times New Roman"/>
          <w:sz w:val="24"/>
          <w:szCs w:val="24"/>
        </w:rPr>
      </w:pPr>
      <w:r w:rsidRPr="0026148A">
        <w:rPr>
          <w:rFonts w:ascii="Times New Roman" w:hAnsi="Times New Roman" w:cs="Times New Roman"/>
          <w:sz w:val="24"/>
          <w:szCs w:val="24"/>
        </w:rPr>
        <w:t>Penyediaan dan/atau pelayanan pusat distribusi dan konsolidasi barang</w:t>
      </w:r>
    </w:p>
    <w:p w:rsidR="000B7666" w:rsidRPr="0026148A" w:rsidRDefault="000B7666" w:rsidP="0026148A">
      <w:pPr>
        <w:pStyle w:val="ListParagraph"/>
        <w:numPr>
          <w:ilvl w:val="6"/>
          <w:numId w:val="5"/>
        </w:numPr>
        <w:tabs>
          <w:tab w:val="clear" w:pos="4919"/>
        </w:tabs>
        <w:spacing w:line="360" w:lineRule="auto"/>
        <w:ind w:left="851"/>
        <w:jc w:val="both"/>
        <w:rPr>
          <w:rFonts w:ascii="Times New Roman" w:hAnsi="Times New Roman" w:cs="Times New Roman"/>
          <w:sz w:val="24"/>
          <w:szCs w:val="24"/>
        </w:rPr>
      </w:pPr>
      <w:r w:rsidRPr="0026148A">
        <w:rPr>
          <w:rFonts w:ascii="Times New Roman" w:hAnsi="Times New Roman" w:cs="Times New Roman"/>
          <w:sz w:val="24"/>
          <w:szCs w:val="24"/>
        </w:rPr>
        <w:t>Penyediaan dan/atau pelayanan jasa penundaan kapal.</w:t>
      </w:r>
    </w:p>
    <w:p w:rsidR="000B7666" w:rsidRPr="0026148A" w:rsidRDefault="000B7666" w:rsidP="0026148A">
      <w:pPr>
        <w:spacing w:line="360" w:lineRule="auto"/>
        <w:jc w:val="both"/>
        <w:rPr>
          <w:rFonts w:ascii="Times New Roman" w:hAnsi="Times New Roman" w:cs="Times New Roman"/>
          <w:sz w:val="24"/>
          <w:szCs w:val="24"/>
        </w:rPr>
      </w:pPr>
      <w:r w:rsidRPr="0026148A">
        <w:rPr>
          <w:rFonts w:ascii="Times New Roman" w:hAnsi="Times New Roman" w:cs="Times New Roman"/>
          <w:sz w:val="24"/>
          <w:szCs w:val="24"/>
        </w:rPr>
        <w:t>Bidang usaha tersebut dijalankan oleh Pelindo 3 secara profesional demi memberikan pelayanan terbaik demi terciptanya kepuasan pelanggan.</w:t>
      </w:r>
    </w:p>
    <w:p w:rsidR="002A622F" w:rsidRPr="0026148A" w:rsidRDefault="002A622F" w:rsidP="0026148A">
      <w:pPr>
        <w:pStyle w:val="ListParagraph"/>
        <w:numPr>
          <w:ilvl w:val="3"/>
          <w:numId w:val="5"/>
        </w:numPr>
        <w:tabs>
          <w:tab w:val="clear" w:pos="2759"/>
        </w:tabs>
        <w:spacing w:after="0" w:line="360" w:lineRule="auto"/>
        <w:ind w:left="567" w:hanging="501"/>
        <w:jc w:val="both"/>
        <w:rPr>
          <w:rFonts w:ascii="Times New Roman" w:hAnsi="Times New Roman" w:cs="Times New Roman"/>
          <w:b/>
          <w:noProof/>
          <w:sz w:val="24"/>
          <w:szCs w:val="24"/>
        </w:rPr>
      </w:pPr>
      <w:r w:rsidRPr="0026148A">
        <w:rPr>
          <w:rFonts w:ascii="Times New Roman" w:hAnsi="Times New Roman" w:cs="Times New Roman"/>
          <w:b/>
          <w:noProof/>
          <w:sz w:val="24"/>
          <w:szCs w:val="24"/>
        </w:rPr>
        <w:t>Budaya Perusahaan PT. Pelindo III (Persero)</w:t>
      </w:r>
    </w:p>
    <w:p w:rsidR="00C534E2" w:rsidRPr="0026148A" w:rsidRDefault="00C534E2" w:rsidP="0026148A">
      <w:pPr>
        <w:spacing w:after="0" w:line="360" w:lineRule="auto"/>
        <w:ind w:firstLine="567"/>
        <w:jc w:val="both"/>
        <w:rPr>
          <w:rFonts w:ascii="Times New Roman" w:hAnsi="Times New Roman" w:cs="Times New Roman"/>
          <w:sz w:val="24"/>
          <w:szCs w:val="24"/>
        </w:rPr>
      </w:pPr>
      <w:r w:rsidRPr="0026148A">
        <w:rPr>
          <w:rFonts w:ascii="Times New Roman" w:hAnsi="Times New Roman" w:cs="Times New Roman"/>
          <w:sz w:val="24"/>
          <w:szCs w:val="24"/>
        </w:rPr>
        <w:t>Pelindo III menetapkan Budaya Perusahaan dengan tiga nilai inti utama yang menjadi pedoman bagi seluruh insan Pelindo III dalam menjalankan perusahaan. Budaya Perusahaan dimaksud adalah sebagai berikut:</w:t>
      </w:r>
    </w:p>
    <w:p w:rsidR="00C534E2" w:rsidRPr="0026148A" w:rsidRDefault="00C534E2" w:rsidP="0026148A">
      <w:pPr>
        <w:pStyle w:val="ListParagraph"/>
        <w:numPr>
          <w:ilvl w:val="4"/>
          <w:numId w:val="5"/>
        </w:numPr>
        <w:tabs>
          <w:tab w:val="clear" w:pos="3479"/>
        </w:tabs>
        <w:spacing w:after="0" w:line="360" w:lineRule="auto"/>
        <w:ind w:left="851"/>
        <w:jc w:val="both"/>
        <w:rPr>
          <w:rFonts w:ascii="Times New Roman" w:hAnsi="Times New Roman" w:cs="Times New Roman"/>
          <w:sz w:val="24"/>
          <w:szCs w:val="24"/>
        </w:rPr>
      </w:pPr>
      <w:r w:rsidRPr="0026148A">
        <w:rPr>
          <w:rFonts w:ascii="Times New Roman" w:hAnsi="Times New Roman" w:cs="Times New Roman"/>
          <w:b/>
          <w:sz w:val="24"/>
          <w:szCs w:val="24"/>
        </w:rPr>
        <w:t>Customer Focus</w:t>
      </w:r>
      <w:r w:rsidRPr="0026148A">
        <w:rPr>
          <w:rFonts w:ascii="Times New Roman" w:hAnsi="Times New Roman" w:cs="Times New Roman"/>
          <w:sz w:val="24"/>
          <w:szCs w:val="24"/>
        </w:rPr>
        <w:t xml:space="preserve"> (Selalu mengutamakan kepuasan pelanggan)</w:t>
      </w:r>
    </w:p>
    <w:p w:rsidR="00C534E2" w:rsidRPr="0026148A" w:rsidRDefault="00C534E2" w:rsidP="0026148A">
      <w:pPr>
        <w:spacing w:after="0" w:line="360" w:lineRule="auto"/>
        <w:ind w:left="567"/>
        <w:jc w:val="both"/>
        <w:rPr>
          <w:rFonts w:ascii="Times New Roman" w:hAnsi="Times New Roman" w:cs="Times New Roman"/>
          <w:sz w:val="24"/>
          <w:szCs w:val="24"/>
        </w:rPr>
      </w:pPr>
      <w:r w:rsidRPr="0026148A">
        <w:rPr>
          <w:rFonts w:ascii="Times New Roman" w:hAnsi="Times New Roman" w:cs="Times New Roman"/>
          <w:sz w:val="24"/>
          <w:szCs w:val="24"/>
        </w:rPr>
        <w:t>Perilaku utama dalam nilai inti Customer Focus adalah melayani dan tangguh.</w:t>
      </w:r>
    </w:p>
    <w:p w:rsidR="00C534E2" w:rsidRPr="0026148A" w:rsidRDefault="00D16257" w:rsidP="0026148A">
      <w:pPr>
        <w:spacing w:after="0" w:line="360" w:lineRule="auto"/>
        <w:ind w:left="567"/>
        <w:jc w:val="both"/>
        <w:rPr>
          <w:rFonts w:ascii="Times New Roman" w:hAnsi="Times New Roman" w:cs="Times New Roman"/>
          <w:sz w:val="24"/>
          <w:szCs w:val="24"/>
        </w:rPr>
      </w:pPr>
      <w:proofErr w:type="gramStart"/>
      <w:r w:rsidRPr="0026148A">
        <w:rPr>
          <w:rFonts w:ascii="Times New Roman" w:hAnsi="Times New Roman" w:cs="Times New Roman"/>
          <w:sz w:val="24"/>
          <w:szCs w:val="24"/>
        </w:rPr>
        <w:lastRenderedPageBreak/>
        <w:t xml:space="preserve">Melayani </w:t>
      </w:r>
      <w:r w:rsidR="00C534E2" w:rsidRPr="0026148A">
        <w:rPr>
          <w:rFonts w:ascii="Times New Roman" w:hAnsi="Times New Roman" w:cs="Times New Roman"/>
          <w:sz w:val="24"/>
          <w:szCs w:val="24"/>
        </w:rPr>
        <w:t>:</w:t>
      </w:r>
      <w:proofErr w:type="gramEnd"/>
      <w:r w:rsidR="00C534E2" w:rsidRPr="0026148A">
        <w:rPr>
          <w:rFonts w:ascii="Times New Roman" w:hAnsi="Times New Roman" w:cs="Times New Roman"/>
          <w:sz w:val="24"/>
          <w:szCs w:val="24"/>
        </w:rPr>
        <w:t xml:space="preserve"> Melayani pelanggan secara inovatif sehingga memuaskan pelanggan dan tak bisa ditiru pesaing, beinteraksi dengan ramah, santun, dan hormat serta proaktif dalam mengidentifikasi kebutuhan serta keinginan pelanggan. Bila pelanggan ada keluhan, insan Pelindo III menanganinya secara responsif dan profesional.</w:t>
      </w:r>
    </w:p>
    <w:p w:rsidR="00C534E2" w:rsidRPr="0026148A" w:rsidRDefault="00C534E2" w:rsidP="0026148A">
      <w:pPr>
        <w:spacing w:after="0" w:line="360" w:lineRule="auto"/>
        <w:ind w:left="567"/>
        <w:jc w:val="both"/>
        <w:rPr>
          <w:rFonts w:ascii="Times New Roman" w:hAnsi="Times New Roman" w:cs="Times New Roman"/>
          <w:sz w:val="24"/>
          <w:szCs w:val="24"/>
        </w:rPr>
      </w:pPr>
      <w:proofErr w:type="gramStart"/>
      <w:r w:rsidRPr="0026148A">
        <w:rPr>
          <w:rFonts w:ascii="Times New Roman" w:hAnsi="Times New Roman" w:cs="Times New Roman"/>
          <w:sz w:val="24"/>
          <w:szCs w:val="24"/>
        </w:rPr>
        <w:t>Tangguh  :</w:t>
      </w:r>
      <w:proofErr w:type="gramEnd"/>
      <w:r w:rsidRPr="0026148A">
        <w:rPr>
          <w:rFonts w:ascii="Times New Roman" w:hAnsi="Times New Roman" w:cs="Times New Roman"/>
          <w:sz w:val="24"/>
          <w:szCs w:val="24"/>
        </w:rPr>
        <w:t xml:space="preserve">  Insan Pelindo III bersikap tangguh baik dalam rangka melayani maupun menangani keluhan pelanggan dengan rasa percaya diri serta tegas dalam menjalankan sistem dan prosedur yang ada. Bersikap sabar dalam berinteraksi, tekun dan bekerjasama dengan pelanggan sehingga kepuasan pelanggan tercapai. Insan Pelindo III selalu melakukan perbaikan berkelanjutan terhadap pelayanan yang telah dilakukan.</w:t>
      </w:r>
    </w:p>
    <w:p w:rsidR="00C534E2" w:rsidRPr="0026148A" w:rsidRDefault="00C534E2" w:rsidP="0026148A">
      <w:pPr>
        <w:pStyle w:val="ListParagraph"/>
        <w:numPr>
          <w:ilvl w:val="1"/>
          <w:numId w:val="5"/>
        </w:numPr>
        <w:tabs>
          <w:tab w:val="clear" w:pos="1319"/>
        </w:tabs>
        <w:spacing w:after="0" w:line="360" w:lineRule="auto"/>
        <w:ind w:left="851"/>
        <w:jc w:val="both"/>
        <w:rPr>
          <w:rFonts w:ascii="Times New Roman" w:hAnsi="Times New Roman" w:cs="Times New Roman"/>
          <w:sz w:val="24"/>
          <w:szCs w:val="24"/>
        </w:rPr>
      </w:pPr>
      <w:r w:rsidRPr="0026148A">
        <w:rPr>
          <w:rFonts w:ascii="Times New Roman" w:hAnsi="Times New Roman" w:cs="Times New Roman"/>
          <w:b/>
          <w:sz w:val="24"/>
          <w:szCs w:val="24"/>
        </w:rPr>
        <w:t>Care</w:t>
      </w:r>
      <w:r w:rsidRPr="0026148A">
        <w:rPr>
          <w:rFonts w:ascii="Times New Roman" w:hAnsi="Times New Roman" w:cs="Times New Roman"/>
          <w:sz w:val="24"/>
          <w:szCs w:val="24"/>
        </w:rPr>
        <w:t xml:space="preserve"> (Terdepan dalam kepedulian k</w:t>
      </w:r>
      <w:r w:rsidR="00EB4B8F" w:rsidRPr="0026148A">
        <w:rPr>
          <w:rFonts w:ascii="Times New Roman" w:hAnsi="Times New Roman" w:cs="Times New Roman"/>
          <w:sz w:val="24"/>
          <w:szCs w:val="24"/>
        </w:rPr>
        <w:t xml:space="preserve">epada pemangku kepentingan dan </w:t>
      </w:r>
      <w:r w:rsidRPr="0026148A">
        <w:rPr>
          <w:rFonts w:ascii="Times New Roman" w:hAnsi="Times New Roman" w:cs="Times New Roman"/>
          <w:sz w:val="24"/>
          <w:szCs w:val="24"/>
        </w:rPr>
        <w:t>lingkungan)</w:t>
      </w:r>
    </w:p>
    <w:p w:rsidR="00C534E2" w:rsidRPr="0026148A" w:rsidRDefault="00C534E2" w:rsidP="0026148A">
      <w:pPr>
        <w:pStyle w:val="ListParagraph"/>
        <w:spacing w:after="0" w:line="360" w:lineRule="auto"/>
        <w:ind w:left="567"/>
        <w:jc w:val="both"/>
        <w:rPr>
          <w:rFonts w:ascii="Times New Roman" w:hAnsi="Times New Roman" w:cs="Times New Roman"/>
          <w:color w:val="000000" w:themeColor="text1"/>
          <w:sz w:val="24"/>
          <w:szCs w:val="24"/>
        </w:rPr>
      </w:pPr>
      <w:r w:rsidRPr="0026148A">
        <w:rPr>
          <w:rFonts w:ascii="Times New Roman" w:hAnsi="Times New Roman" w:cs="Times New Roman"/>
          <w:color w:val="000000" w:themeColor="text1"/>
          <w:sz w:val="24"/>
          <w:szCs w:val="24"/>
        </w:rPr>
        <w:t>Perilaku utama dalam nilai inti Care adalah peka dan sigap.</w:t>
      </w:r>
    </w:p>
    <w:p w:rsidR="00C534E2" w:rsidRPr="0026148A" w:rsidRDefault="00C534E2" w:rsidP="0026148A">
      <w:pPr>
        <w:pStyle w:val="NormalWeb"/>
        <w:spacing w:before="0" w:beforeAutospacing="0" w:after="0" w:afterAutospacing="0" w:line="360" w:lineRule="auto"/>
        <w:ind w:left="567"/>
        <w:jc w:val="both"/>
        <w:textAlignment w:val="baseline"/>
        <w:rPr>
          <w:color w:val="000000" w:themeColor="text1"/>
        </w:rPr>
      </w:pPr>
      <w:r w:rsidRPr="0026148A">
        <w:rPr>
          <w:color w:val="000000" w:themeColor="text1"/>
        </w:rPr>
        <w:t>Peka</w:t>
      </w:r>
      <w:r w:rsidR="00EB4B8F" w:rsidRPr="0026148A">
        <w:rPr>
          <w:color w:val="000000" w:themeColor="text1"/>
        </w:rPr>
        <w:t xml:space="preserve"> : </w:t>
      </w:r>
      <w:r w:rsidRPr="0026148A">
        <w:rPr>
          <w:color w:val="000000" w:themeColor="text1"/>
        </w:rPr>
        <w:t>Insan Pelindo III peka terhadap perubahan keinginan pemangku kepentingan (</w:t>
      </w:r>
      <w:r w:rsidRPr="0026148A">
        <w:rPr>
          <w:rStyle w:val="Emphasis"/>
          <w:color w:val="000000" w:themeColor="text1"/>
          <w:bdr w:val="none" w:sz="0" w:space="0" w:color="auto" w:frame="1"/>
        </w:rPr>
        <w:t>stakeholder</w:t>
      </w:r>
      <w:r w:rsidRPr="0026148A">
        <w:rPr>
          <w:color w:val="000000" w:themeColor="text1"/>
        </w:rPr>
        <w:t>) dan permasalahan lingkungan hidup, karena selalu tanggap akan situasi yang terjadi di sekitarnya. Selain itu, insan Pelindo III selalu berinisiatif untuk menjadi yang terdepan dalam kepedulian kepada pemangku kepentingan dan lingkungan melalui proses belajar berkelanjutan.</w:t>
      </w:r>
    </w:p>
    <w:p w:rsidR="00C534E2" w:rsidRPr="0026148A" w:rsidRDefault="00C534E2" w:rsidP="0026148A">
      <w:pPr>
        <w:pStyle w:val="NormalWeb"/>
        <w:spacing w:before="0" w:beforeAutospacing="0" w:after="0" w:afterAutospacing="0" w:line="360" w:lineRule="auto"/>
        <w:ind w:left="567"/>
        <w:jc w:val="both"/>
        <w:textAlignment w:val="baseline"/>
        <w:rPr>
          <w:color w:val="000000" w:themeColor="text1"/>
        </w:rPr>
      </w:pPr>
      <w:r w:rsidRPr="0026148A">
        <w:rPr>
          <w:color w:val="000000" w:themeColor="text1"/>
        </w:rPr>
        <w:t>Sigap  :  Insan Pelindo III selalu sigap yakni dengan siap sedia menjalankan tugas, cekatan dalam menyelesaikan permasalahan yang terjadi, dan tangkas dalam melakukan tindakan nyata. insan Pelindo III mampu memberi solusi terkait permasalahan yang muncul baik dalam lingkungan usaha maupun lingkungan hidup.</w:t>
      </w:r>
    </w:p>
    <w:p w:rsidR="00C534E2" w:rsidRPr="0026148A" w:rsidRDefault="00C534E2" w:rsidP="0026148A">
      <w:pPr>
        <w:pStyle w:val="ListParagraph"/>
        <w:numPr>
          <w:ilvl w:val="1"/>
          <w:numId w:val="5"/>
        </w:numPr>
        <w:tabs>
          <w:tab w:val="clear" w:pos="1319"/>
        </w:tabs>
        <w:spacing w:after="0" w:line="360" w:lineRule="auto"/>
        <w:ind w:left="851"/>
        <w:jc w:val="both"/>
        <w:textAlignment w:val="baseline"/>
        <w:rPr>
          <w:rFonts w:ascii="Times New Roman" w:eastAsia="Times New Roman" w:hAnsi="Times New Roman" w:cs="Times New Roman"/>
          <w:b/>
          <w:bCs/>
          <w:color w:val="000000" w:themeColor="text1"/>
          <w:sz w:val="24"/>
          <w:szCs w:val="24"/>
          <w:lang w:eastAsia="id-ID"/>
        </w:rPr>
      </w:pPr>
      <w:r w:rsidRPr="0026148A">
        <w:rPr>
          <w:rFonts w:ascii="Times New Roman" w:eastAsia="Times New Roman" w:hAnsi="Times New Roman" w:cs="Times New Roman"/>
          <w:b/>
          <w:bCs/>
          <w:color w:val="000000" w:themeColor="text1"/>
          <w:sz w:val="24"/>
          <w:szCs w:val="24"/>
          <w:lang w:eastAsia="id-ID"/>
        </w:rPr>
        <w:t>Integrity (</w:t>
      </w:r>
      <w:r w:rsidRPr="0026148A">
        <w:rPr>
          <w:rFonts w:ascii="Times New Roman" w:eastAsia="Times New Roman" w:hAnsi="Times New Roman" w:cs="Times New Roman"/>
          <w:color w:val="000000" w:themeColor="text1"/>
          <w:sz w:val="24"/>
          <w:szCs w:val="24"/>
          <w:lang w:eastAsia="id-ID"/>
        </w:rPr>
        <w:t>Berpikir, berkata dan berper</w:t>
      </w:r>
      <w:r w:rsidR="00EB4B8F" w:rsidRPr="0026148A">
        <w:rPr>
          <w:rFonts w:ascii="Times New Roman" w:eastAsia="Times New Roman" w:hAnsi="Times New Roman" w:cs="Times New Roman"/>
          <w:color w:val="000000" w:themeColor="text1"/>
          <w:sz w:val="24"/>
          <w:szCs w:val="24"/>
          <w:lang w:eastAsia="id-ID"/>
        </w:rPr>
        <w:t xml:space="preserve">ilaku terpuji, menjaga martabat </w:t>
      </w:r>
      <w:r w:rsidRPr="0026148A">
        <w:rPr>
          <w:rFonts w:ascii="Times New Roman" w:eastAsia="Times New Roman" w:hAnsi="Times New Roman" w:cs="Times New Roman"/>
          <w:color w:val="000000" w:themeColor="text1"/>
          <w:sz w:val="24"/>
          <w:szCs w:val="24"/>
          <w:lang w:eastAsia="id-ID"/>
        </w:rPr>
        <w:t>serta menjunjung tinggi etika)</w:t>
      </w:r>
    </w:p>
    <w:p w:rsidR="00C534E2" w:rsidRPr="0026148A" w:rsidRDefault="00C534E2" w:rsidP="0026148A">
      <w:pPr>
        <w:spacing w:after="0" w:line="360" w:lineRule="auto"/>
        <w:ind w:left="567" w:hanging="15"/>
        <w:jc w:val="both"/>
        <w:textAlignment w:val="baseline"/>
        <w:rPr>
          <w:rFonts w:ascii="Times New Roman" w:eastAsia="Times New Roman" w:hAnsi="Times New Roman" w:cs="Times New Roman"/>
          <w:color w:val="000000" w:themeColor="text1"/>
          <w:sz w:val="24"/>
          <w:szCs w:val="24"/>
          <w:lang w:eastAsia="id-ID"/>
        </w:rPr>
      </w:pPr>
      <w:r w:rsidRPr="0026148A">
        <w:rPr>
          <w:rFonts w:ascii="Times New Roman" w:eastAsia="Times New Roman" w:hAnsi="Times New Roman" w:cs="Times New Roman"/>
          <w:color w:val="000000" w:themeColor="text1"/>
          <w:sz w:val="24"/>
          <w:szCs w:val="24"/>
          <w:lang w:eastAsia="id-ID"/>
        </w:rPr>
        <w:tab/>
        <w:t>Perilaku utama dalam nilai inti Integrity adalah disiplin dan tanggung jawab.</w:t>
      </w:r>
    </w:p>
    <w:p w:rsidR="00C534E2" w:rsidRPr="0026148A" w:rsidRDefault="00C534E2" w:rsidP="0026148A">
      <w:pPr>
        <w:spacing w:after="0" w:line="360" w:lineRule="auto"/>
        <w:ind w:left="567" w:hanging="15"/>
        <w:jc w:val="both"/>
        <w:textAlignment w:val="baseline"/>
        <w:rPr>
          <w:rFonts w:ascii="Times New Roman" w:eastAsia="Times New Roman" w:hAnsi="Times New Roman" w:cs="Times New Roman"/>
          <w:color w:val="000000" w:themeColor="text1"/>
          <w:sz w:val="24"/>
          <w:szCs w:val="24"/>
          <w:lang w:eastAsia="id-ID"/>
        </w:rPr>
      </w:pPr>
      <w:proofErr w:type="gramStart"/>
      <w:r w:rsidRPr="0026148A">
        <w:rPr>
          <w:rFonts w:ascii="Times New Roman" w:eastAsia="Times New Roman" w:hAnsi="Times New Roman" w:cs="Times New Roman"/>
          <w:color w:val="000000" w:themeColor="text1"/>
          <w:sz w:val="24"/>
          <w:szCs w:val="24"/>
          <w:lang w:eastAsia="id-ID"/>
        </w:rPr>
        <w:t>Disiplin  :</w:t>
      </w:r>
      <w:proofErr w:type="gramEnd"/>
      <w:r w:rsidRPr="0026148A">
        <w:rPr>
          <w:rFonts w:ascii="Times New Roman" w:eastAsia="Times New Roman" w:hAnsi="Times New Roman" w:cs="Times New Roman"/>
          <w:color w:val="000000" w:themeColor="text1"/>
          <w:sz w:val="24"/>
          <w:szCs w:val="24"/>
          <w:lang w:eastAsia="id-ID"/>
        </w:rPr>
        <w:t>  Insan Pelindo III disiplin dalam menjalankan tugasnya karena taat aturan, jujur, adil dan terbuka, serta konsisten baik dalam setiap ucapan maupun tindakan.</w:t>
      </w:r>
    </w:p>
    <w:p w:rsidR="00D229D9" w:rsidRPr="0026148A" w:rsidRDefault="00D16257" w:rsidP="0026148A">
      <w:pPr>
        <w:spacing w:after="0" w:line="360" w:lineRule="auto"/>
        <w:ind w:left="567" w:hanging="15"/>
        <w:jc w:val="both"/>
        <w:textAlignment w:val="baseline"/>
        <w:rPr>
          <w:rFonts w:ascii="Times New Roman" w:eastAsia="Times New Roman" w:hAnsi="Times New Roman" w:cs="Times New Roman"/>
          <w:color w:val="000000" w:themeColor="text1"/>
          <w:sz w:val="24"/>
          <w:szCs w:val="24"/>
          <w:lang w:eastAsia="id-ID"/>
        </w:rPr>
      </w:pPr>
      <w:r w:rsidRPr="0026148A">
        <w:rPr>
          <w:rFonts w:ascii="Times New Roman" w:eastAsia="Times New Roman" w:hAnsi="Times New Roman" w:cs="Times New Roman"/>
          <w:color w:val="000000" w:themeColor="text1"/>
          <w:sz w:val="24"/>
          <w:szCs w:val="24"/>
          <w:lang w:eastAsia="id-ID"/>
        </w:rPr>
        <w:lastRenderedPageBreak/>
        <w:t xml:space="preserve">Tanggung </w:t>
      </w:r>
      <w:proofErr w:type="gramStart"/>
      <w:r w:rsidRPr="0026148A">
        <w:rPr>
          <w:rFonts w:ascii="Times New Roman" w:eastAsia="Times New Roman" w:hAnsi="Times New Roman" w:cs="Times New Roman"/>
          <w:color w:val="000000" w:themeColor="text1"/>
          <w:sz w:val="24"/>
          <w:szCs w:val="24"/>
          <w:lang w:eastAsia="id-ID"/>
        </w:rPr>
        <w:t>jawab :</w:t>
      </w:r>
      <w:proofErr w:type="gramEnd"/>
      <w:r w:rsidRPr="0026148A">
        <w:rPr>
          <w:rFonts w:ascii="Times New Roman" w:eastAsia="Times New Roman" w:hAnsi="Times New Roman" w:cs="Times New Roman"/>
          <w:color w:val="000000" w:themeColor="text1"/>
          <w:sz w:val="24"/>
          <w:szCs w:val="24"/>
          <w:lang w:eastAsia="id-ID"/>
        </w:rPr>
        <w:t xml:space="preserve"> </w:t>
      </w:r>
      <w:r w:rsidR="00C534E2" w:rsidRPr="0026148A">
        <w:rPr>
          <w:rFonts w:ascii="Times New Roman" w:eastAsia="Times New Roman" w:hAnsi="Times New Roman" w:cs="Times New Roman"/>
          <w:color w:val="000000" w:themeColor="text1"/>
          <w:sz w:val="24"/>
          <w:szCs w:val="24"/>
          <w:lang w:eastAsia="id-ID"/>
        </w:rPr>
        <w:t>Insan Pelindo III melaksanakan tugas dengan penuh tanggung jawab, baik dari segi hasil maupun proses karena didasari sikap amanah (komitmen). Insan Pelindo III selalu bersungguh-sungguh dalam bekerja menjaga nilai-nilai etika, selalu produktif dalam setiap kegiatan serta tuntas dalam bekerja.</w:t>
      </w:r>
    </w:p>
    <w:p w:rsidR="00D229D9" w:rsidRPr="00A93C4F" w:rsidRDefault="00D229D9" w:rsidP="0026148A">
      <w:pPr>
        <w:pStyle w:val="ListParagraph"/>
        <w:numPr>
          <w:ilvl w:val="0"/>
          <w:numId w:val="19"/>
        </w:numPr>
        <w:spacing w:after="0" w:line="360" w:lineRule="auto"/>
        <w:ind w:left="426"/>
        <w:jc w:val="both"/>
        <w:rPr>
          <w:rFonts w:ascii="Times New Roman" w:hAnsi="Times New Roman" w:cs="Times New Roman"/>
          <w:b/>
          <w:noProof/>
          <w:sz w:val="24"/>
          <w:szCs w:val="24"/>
        </w:rPr>
      </w:pPr>
      <w:r w:rsidRPr="0026148A">
        <w:rPr>
          <w:rFonts w:ascii="Times New Roman" w:hAnsi="Times New Roman" w:cs="Times New Roman"/>
          <w:b/>
          <w:noProof/>
          <w:sz w:val="24"/>
          <w:szCs w:val="24"/>
        </w:rPr>
        <w:t>Struktur Organisasi PT. Pelindo III (Persero)</w:t>
      </w:r>
    </w:p>
    <w:p w:rsidR="0026148A" w:rsidRPr="0026148A" w:rsidRDefault="00D229D9" w:rsidP="0026148A">
      <w:pPr>
        <w:spacing w:after="0" w:line="360" w:lineRule="auto"/>
        <w:jc w:val="both"/>
        <w:rPr>
          <w:rFonts w:ascii="Times New Roman" w:hAnsi="Times New Roman" w:cs="Times New Roman"/>
          <w:sz w:val="24"/>
          <w:szCs w:val="24"/>
        </w:rPr>
      </w:pPr>
      <w:r w:rsidRPr="0026148A">
        <w:rPr>
          <w:rFonts w:ascii="Times New Roman" w:hAnsi="Times New Roman" w:cs="Times New Roman"/>
          <w:noProof/>
          <w:sz w:val="24"/>
          <w:szCs w:val="24"/>
        </w:rPr>
        <w:drawing>
          <wp:inline distT="0" distB="0" distL="0" distR="0">
            <wp:extent cx="5040630" cy="654367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ktur_organisasi.jpg"/>
                    <pic:cNvPicPr/>
                  </pic:nvPicPr>
                  <pic:blipFill>
                    <a:blip r:embed="rId7">
                      <a:extLst>
                        <a:ext uri="{28A0092B-C50C-407E-A947-70E740481C1C}">
                          <a14:useLocalDpi xmlns:a14="http://schemas.microsoft.com/office/drawing/2010/main" val="0"/>
                        </a:ext>
                      </a:extLst>
                    </a:blip>
                    <a:stretch>
                      <a:fillRect/>
                    </a:stretch>
                  </pic:blipFill>
                  <pic:spPr>
                    <a:xfrm>
                      <a:off x="0" y="0"/>
                      <a:ext cx="5040630" cy="6543675"/>
                    </a:xfrm>
                    <a:prstGeom prst="rect">
                      <a:avLst/>
                    </a:prstGeom>
                  </pic:spPr>
                </pic:pic>
              </a:graphicData>
            </a:graphic>
          </wp:inline>
        </w:drawing>
      </w:r>
    </w:p>
    <w:p w:rsidR="002A622F" w:rsidRDefault="0026148A" w:rsidP="0026148A">
      <w:pPr>
        <w:spacing w:line="360" w:lineRule="auto"/>
        <w:rPr>
          <w:rFonts w:ascii="Times New Roman" w:hAnsi="Times New Roman" w:cs="Times New Roman"/>
          <w:sz w:val="24"/>
          <w:szCs w:val="24"/>
        </w:rPr>
      </w:pPr>
      <w:r w:rsidRPr="0026148A">
        <w:rPr>
          <w:rFonts w:ascii="Times New Roman" w:hAnsi="Times New Roman" w:cs="Times New Roman"/>
          <w:sz w:val="24"/>
          <w:szCs w:val="24"/>
        </w:rPr>
        <w:lastRenderedPageBreak/>
        <w:t xml:space="preserve">Untuk struktur bagian </w:t>
      </w:r>
      <w:r w:rsidRPr="00C73F2B">
        <w:rPr>
          <w:rFonts w:ascii="Times New Roman" w:hAnsi="Times New Roman" w:cs="Times New Roman"/>
          <w:iCs/>
          <w:sz w:val="24"/>
          <w:szCs w:val="24"/>
        </w:rPr>
        <w:t>SM Umum / Kepala Kantor Pusat</w:t>
      </w:r>
      <w:r w:rsidRPr="0026148A">
        <w:rPr>
          <w:rFonts w:ascii="Times New Roman" w:hAnsi="Times New Roman" w:cs="Times New Roman"/>
          <w:i/>
          <w:iCs/>
          <w:sz w:val="24"/>
          <w:szCs w:val="24"/>
        </w:rPr>
        <w:t xml:space="preserve"> </w:t>
      </w:r>
      <w:r w:rsidR="00C73F2B" w:rsidRPr="00C73F2B">
        <w:rPr>
          <w:rFonts w:ascii="Times New Roman" w:hAnsi="Times New Roman" w:cs="Times New Roman"/>
          <w:iCs/>
          <w:sz w:val="24"/>
          <w:szCs w:val="24"/>
        </w:rPr>
        <w:t>bagian keuangan</w:t>
      </w:r>
      <w:r w:rsidR="00C73F2B">
        <w:rPr>
          <w:rFonts w:ascii="Times New Roman" w:hAnsi="Times New Roman" w:cs="Times New Roman"/>
          <w:sz w:val="24"/>
          <w:szCs w:val="24"/>
        </w:rPr>
        <w:t xml:space="preserve"> </w:t>
      </w:r>
      <w:r w:rsidRPr="0026148A">
        <w:rPr>
          <w:rFonts w:ascii="Times New Roman" w:hAnsi="Times New Roman" w:cs="Times New Roman"/>
          <w:sz w:val="24"/>
          <w:szCs w:val="24"/>
        </w:rPr>
        <w:t xml:space="preserve">dimana penulis ditempatkan pada kegiatan praktek kerja lapangan (magang) adalah sebagai </w:t>
      </w:r>
      <w:proofErr w:type="gramStart"/>
      <w:r w:rsidRPr="0026148A">
        <w:rPr>
          <w:rFonts w:ascii="Times New Roman" w:hAnsi="Times New Roman" w:cs="Times New Roman"/>
          <w:sz w:val="24"/>
          <w:szCs w:val="24"/>
        </w:rPr>
        <w:t>berikut :</w:t>
      </w:r>
      <w:proofErr w:type="gramEnd"/>
    </w:p>
    <w:p w:rsidR="00A80E4B" w:rsidRDefault="00047FFB" w:rsidP="0026148A">
      <w:pPr>
        <w:spacing w:line="360" w:lineRule="auto"/>
        <w:rPr>
          <w:rFonts w:ascii="Times New Roman" w:hAnsi="Times New Roman" w:cs="Times New Roman"/>
          <w:sz w:val="24"/>
          <w:szCs w:val="24"/>
        </w:rPr>
      </w:pPr>
      <w:r w:rsidRPr="00047FFB">
        <w:rPr>
          <w:rFonts w:ascii="Times New Roman" w:hAnsi="Times New Roman" w:cs="Times New Roman"/>
          <w:noProof/>
          <w:color w:val="FF0000"/>
          <w:sz w:val="24"/>
          <w:szCs w:val="24"/>
        </w:rPr>
        <w:drawing>
          <wp:inline distT="0" distB="0" distL="0" distR="0">
            <wp:extent cx="5040630" cy="2409825"/>
            <wp:effectExtent l="0" t="38100" r="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54CB8" w:rsidRPr="00054CB8" w:rsidRDefault="00054CB8" w:rsidP="00054CB8">
      <w:pPr>
        <w:pStyle w:val="ListParagraph"/>
        <w:numPr>
          <w:ilvl w:val="0"/>
          <w:numId w:val="19"/>
        </w:numPr>
        <w:spacing w:after="0" w:line="360" w:lineRule="auto"/>
        <w:ind w:left="284"/>
        <w:rPr>
          <w:rFonts w:ascii="Times New Roman" w:hAnsi="Times New Roman" w:cs="Times New Roman"/>
          <w:b/>
          <w:noProof/>
          <w:sz w:val="24"/>
          <w:szCs w:val="24"/>
        </w:rPr>
      </w:pPr>
      <w:bookmarkStart w:id="4" w:name="_Toc367252646"/>
      <w:bookmarkStart w:id="5" w:name="_Toc397066134"/>
      <w:bookmarkStart w:id="6" w:name="_Toc399818529"/>
      <w:r>
        <w:rPr>
          <w:rFonts w:ascii="Times New Roman" w:hAnsi="Times New Roman" w:cs="Times New Roman"/>
          <w:b/>
          <w:noProof/>
          <w:sz w:val="24"/>
          <w:szCs w:val="24"/>
        </w:rPr>
        <w:t>Logo PT Pelabuhan Indonesia III (Persero)</w:t>
      </w:r>
      <w:r>
        <w:rPr>
          <w:rFonts w:ascii="Times New Roman" w:hAnsi="Times New Roman" w:cs="Times New Roman"/>
          <w:b/>
          <w:noProof/>
          <w:sz w:val="24"/>
          <w:szCs w:val="24"/>
        </w:rPr>
        <w:br/>
      </w:r>
      <w:r>
        <w:rPr>
          <w:rFonts w:ascii="Times New Roman" w:hAnsi="Times New Roman" w:cs="Times New Roman"/>
          <w:b/>
          <w:noProof/>
          <w:sz w:val="24"/>
          <w:szCs w:val="24"/>
        </w:rPr>
        <w:drawing>
          <wp:inline distT="0" distB="0" distL="0" distR="0">
            <wp:extent cx="2831065" cy="18859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elindo.jpg"/>
                    <pic:cNvPicPr/>
                  </pic:nvPicPr>
                  <pic:blipFill>
                    <a:blip r:embed="rId13">
                      <a:extLst>
                        <a:ext uri="{28A0092B-C50C-407E-A947-70E740481C1C}">
                          <a14:useLocalDpi xmlns:a14="http://schemas.microsoft.com/office/drawing/2010/main" val="0"/>
                        </a:ext>
                      </a:extLst>
                    </a:blip>
                    <a:stretch>
                      <a:fillRect/>
                    </a:stretch>
                  </pic:blipFill>
                  <pic:spPr>
                    <a:xfrm>
                      <a:off x="0" y="0"/>
                      <a:ext cx="2850341" cy="1898791"/>
                    </a:xfrm>
                    <a:prstGeom prst="rect">
                      <a:avLst/>
                    </a:prstGeom>
                  </pic:spPr>
                </pic:pic>
              </a:graphicData>
            </a:graphic>
          </wp:inline>
        </w:drawing>
      </w:r>
    </w:p>
    <w:p w:rsidR="003E5442" w:rsidRPr="00783A85" w:rsidRDefault="003E5442" w:rsidP="003E5442">
      <w:pPr>
        <w:pStyle w:val="Heading2"/>
        <w:numPr>
          <w:ilvl w:val="0"/>
          <w:numId w:val="0"/>
        </w:numPr>
        <w:spacing w:line="360" w:lineRule="auto"/>
        <w:rPr>
          <w:szCs w:val="24"/>
          <w:lang w:val="en-US"/>
        </w:rPr>
      </w:pPr>
      <w:r>
        <w:rPr>
          <w:szCs w:val="24"/>
          <w:lang w:val="en-US"/>
        </w:rPr>
        <w:t>B. B</w:t>
      </w:r>
      <w:r w:rsidRPr="00783A85">
        <w:rPr>
          <w:szCs w:val="24"/>
        </w:rPr>
        <w:t>idang-Bidang Kegiatan</w:t>
      </w:r>
      <w:bookmarkEnd w:id="4"/>
      <w:bookmarkEnd w:id="5"/>
      <w:bookmarkEnd w:id="6"/>
    </w:p>
    <w:p w:rsidR="003E5442" w:rsidRPr="00783A85" w:rsidRDefault="003E5442" w:rsidP="003E5442">
      <w:pPr>
        <w:pStyle w:val="ListParagraph"/>
        <w:spacing w:line="360" w:lineRule="auto"/>
        <w:ind w:left="340" w:firstLine="340"/>
        <w:rPr>
          <w:rFonts w:ascii="Times New Roman" w:hAnsi="Times New Roman" w:cs="Times New Roman"/>
          <w:sz w:val="24"/>
          <w:szCs w:val="24"/>
        </w:rPr>
      </w:pPr>
      <w:r w:rsidRPr="00783A85">
        <w:rPr>
          <w:rFonts w:ascii="Times New Roman" w:hAnsi="Times New Roman" w:cs="Times New Roman"/>
          <w:sz w:val="24"/>
          <w:szCs w:val="24"/>
        </w:rPr>
        <w:t>Berikut ini adalah penempatan kerja yang dilakukan selama program Magang di PT.</w:t>
      </w:r>
      <w:r>
        <w:rPr>
          <w:rFonts w:ascii="Times New Roman" w:hAnsi="Times New Roman" w:cs="Times New Roman"/>
          <w:sz w:val="24"/>
          <w:szCs w:val="24"/>
        </w:rPr>
        <w:t xml:space="preserve"> Pelabuhan Indonesia III (Persero)</w:t>
      </w: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3647"/>
        <w:gridCol w:w="2205"/>
      </w:tblGrid>
      <w:tr w:rsidR="003E5442" w:rsidRPr="00783A85" w:rsidTr="003A0D3C">
        <w:trPr>
          <w:trHeight w:val="160"/>
        </w:trPr>
        <w:tc>
          <w:tcPr>
            <w:tcW w:w="587" w:type="dxa"/>
            <w:tcBorders>
              <w:top w:val="single" w:sz="4" w:space="0" w:color="000000"/>
              <w:left w:val="single" w:sz="4" w:space="0" w:color="000000"/>
              <w:bottom w:val="single" w:sz="4" w:space="0" w:color="000000"/>
              <w:right w:val="single" w:sz="4" w:space="0" w:color="000000"/>
            </w:tcBorders>
            <w:hideMark/>
          </w:tcPr>
          <w:p w:rsidR="003E5442" w:rsidRPr="00783A85" w:rsidRDefault="003E5442" w:rsidP="0000120A">
            <w:pPr>
              <w:pStyle w:val="ListParagraph"/>
              <w:spacing w:line="360" w:lineRule="auto"/>
              <w:ind w:left="0" w:right="17"/>
              <w:jc w:val="center"/>
              <w:rPr>
                <w:rFonts w:ascii="Times New Roman" w:hAnsi="Times New Roman" w:cs="Times New Roman"/>
                <w:sz w:val="24"/>
                <w:szCs w:val="24"/>
                <w:lang w:val="de-LU"/>
              </w:rPr>
            </w:pPr>
            <w:r w:rsidRPr="00783A85">
              <w:rPr>
                <w:rFonts w:ascii="Times New Roman" w:hAnsi="Times New Roman" w:cs="Times New Roman"/>
                <w:sz w:val="24"/>
                <w:szCs w:val="24"/>
                <w:lang w:val="de-LU"/>
              </w:rPr>
              <w:t>No.</w:t>
            </w:r>
          </w:p>
        </w:tc>
        <w:tc>
          <w:tcPr>
            <w:tcW w:w="3647" w:type="dxa"/>
            <w:tcBorders>
              <w:top w:val="single" w:sz="4" w:space="0" w:color="000000"/>
              <w:left w:val="single" w:sz="4" w:space="0" w:color="000000"/>
              <w:bottom w:val="single" w:sz="4" w:space="0" w:color="000000"/>
              <w:right w:val="single" w:sz="4" w:space="0" w:color="000000"/>
            </w:tcBorders>
            <w:hideMark/>
          </w:tcPr>
          <w:p w:rsidR="003E5442" w:rsidRPr="00783A85" w:rsidRDefault="003E5442" w:rsidP="0000120A">
            <w:pPr>
              <w:pStyle w:val="ListParagraph"/>
              <w:spacing w:line="360" w:lineRule="auto"/>
              <w:ind w:left="0" w:right="17"/>
              <w:jc w:val="center"/>
              <w:rPr>
                <w:rFonts w:ascii="Times New Roman" w:hAnsi="Times New Roman" w:cs="Times New Roman"/>
                <w:sz w:val="24"/>
                <w:szCs w:val="24"/>
                <w:lang w:val="de-LU"/>
              </w:rPr>
            </w:pPr>
            <w:r w:rsidRPr="00783A85">
              <w:rPr>
                <w:rFonts w:ascii="Times New Roman" w:hAnsi="Times New Roman" w:cs="Times New Roman"/>
                <w:sz w:val="24"/>
                <w:szCs w:val="24"/>
                <w:lang w:val="de-LU"/>
              </w:rPr>
              <w:t>Nama</w:t>
            </w:r>
          </w:p>
        </w:tc>
        <w:tc>
          <w:tcPr>
            <w:tcW w:w="2205" w:type="dxa"/>
            <w:tcBorders>
              <w:top w:val="single" w:sz="4" w:space="0" w:color="000000"/>
              <w:left w:val="single" w:sz="4" w:space="0" w:color="000000"/>
              <w:bottom w:val="single" w:sz="4" w:space="0" w:color="000000"/>
              <w:right w:val="single" w:sz="4" w:space="0" w:color="000000"/>
            </w:tcBorders>
            <w:hideMark/>
          </w:tcPr>
          <w:p w:rsidR="003E5442" w:rsidRPr="00783A85" w:rsidRDefault="003E5442" w:rsidP="0000120A">
            <w:pPr>
              <w:pStyle w:val="ListParagraph"/>
              <w:spacing w:line="360" w:lineRule="auto"/>
              <w:ind w:left="0" w:right="17"/>
              <w:jc w:val="center"/>
              <w:rPr>
                <w:rFonts w:ascii="Times New Roman" w:hAnsi="Times New Roman" w:cs="Times New Roman"/>
                <w:sz w:val="24"/>
                <w:szCs w:val="24"/>
                <w:lang w:val="de-LU"/>
              </w:rPr>
            </w:pPr>
            <w:r w:rsidRPr="00783A85">
              <w:rPr>
                <w:rFonts w:ascii="Times New Roman" w:hAnsi="Times New Roman" w:cs="Times New Roman"/>
                <w:sz w:val="24"/>
                <w:szCs w:val="24"/>
                <w:lang w:val="de-LU"/>
              </w:rPr>
              <w:t>Bidang Pekerjaan</w:t>
            </w:r>
          </w:p>
        </w:tc>
      </w:tr>
      <w:tr w:rsidR="003E5442" w:rsidRPr="00783A85" w:rsidTr="003A0D3C">
        <w:trPr>
          <w:trHeight w:val="47"/>
        </w:trPr>
        <w:tc>
          <w:tcPr>
            <w:tcW w:w="587" w:type="dxa"/>
            <w:tcBorders>
              <w:top w:val="single" w:sz="4" w:space="0" w:color="000000"/>
              <w:left w:val="single" w:sz="4" w:space="0" w:color="000000"/>
              <w:bottom w:val="single" w:sz="4" w:space="0" w:color="000000"/>
              <w:right w:val="single" w:sz="4" w:space="0" w:color="000000"/>
            </w:tcBorders>
          </w:tcPr>
          <w:p w:rsidR="003E5442" w:rsidRPr="00783A85" w:rsidRDefault="003E5442" w:rsidP="003A0D3C">
            <w:pPr>
              <w:pStyle w:val="ListParagraph"/>
              <w:spacing w:line="360" w:lineRule="auto"/>
              <w:ind w:left="0" w:right="17"/>
              <w:jc w:val="center"/>
              <w:rPr>
                <w:rFonts w:ascii="Times New Roman" w:hAnsi="Times New Roman" w:cs="Times New Roman"/>
                <w:sz w:val="24"/>
                <w:szCs w:val="24"/>
                <w:lang w:val="de-LU"/>
              </w:rPr>
            </w:pPr>
            <w:r w:rsidRPr="00783A85">
              <w:rPr>
                <w:rFonts w:ascii="Times New Roman" w:hAnsi="Times New Roman" w:cs="Times New Roman"/>
                <w:sz w:val="24"/>
                <w:szCs w:val="24"/>
                <w:lang w:val="de-LU"/>
              </w:rPr>
              <w:t>1</w:t>
            </w:r>
          </w:p>
        </w:tc>
        <w:tc>
          <w:tcPr>
            <w:tcW w:w="3647" w:type="dxa"/>
            <w:tcBorders>
              <w:top w:val="single" w:sz="4" w:space="0" w:color="000000"/>
              <w:left w:val="single" w:sz="4" w:space="0" w:color="000000"/>
              <w:bottom w:val="single" w:sz="4" w:space="0" w:color="000000"/>
              <w:right w:val="single" w:sz="4" w:space="0" w:color="000000"/>
            </w:tcBorders>
          </w:tcPr>
          <w:p w:rsidR="003E5442" w:rsidRPr="00783A85" w:rsidRDefault="003E5442" w:rsidP="0000120A">
            <w:pPr>
              <w:pStyle w:val="ListParagraph"/>
              <w:spacing w:line="360" w:lineRule="auto"/>
              <w:ind w:left="0" w:right="17"/>
              <w:rPr>
                <w:rFonts w:ascii="Times New Roman" w:hAnsi="Times New Roman" w:cs="Times New Roman"/>
                <w:sz w:val="24"/>
                <w:szCs w:val="24"/>
                <w:lang w:val="de-LU"/>
              </w:rPr>
            </w:pPr>
            <w:r>
              <w:rPr>
                <w:rFonts w:ascii="Times New Roman" w:hAnsi="Times New Roman" w:cs="Times New Roman"/>
                <w:sz w:val="24"/>
                <w:szCs w:val="24"/>
                <w:lang w:val="de-LU"/>
              </w:rPr>
              <w:t>M. Firman Akbar</w:t>
            </w:r>
          </w:p>
        </w:tc>
        <w:tc>
          <w:tcPr>
            <w:tcW w:w="2205" w:type="dxa"/>
            <w:tcBorders>
              <w:top w:val="single" w:sz="4" w:space="0" w:color="000000"/>
              <w:left w:val="single" w:sz="4" w:space="0" w:color="000000"/>
              <w:bottom w:val="single" w:sz="4" w:space="0" w:color="000000"/>
              <w:right w:val="single" w:sz="4" w:space="0" w:color="000000"/>
            </w:tcBorders>
          </w:tcPr>
          <w:p w:rsidR="003E5442" w:rsidRPr="00783A85" w:rsidRDefault="003E5442" w:rsidP="003A0D3C">
            <w:pPr>
              <w:pStyle w:val="ListParagraph"/>
              <w:spacing w:line="360" w:lineRule="auto"/>
              <w:ind w:left="0" w:right="17"/>
              <w:jc w:val="center"/>
              <w:rPr>
                <w:rFonts w:ascii="Times New Roman" w:hAnsi="Times New Roman" w:cs="Times New Roman"/>
                <w:sz w:val="24"/>
                <w:szCs w:val="24"/>
                <w:lang w:val="de-LU"/>
              </w:rPr>
            </w:pPr>
            <w:r w:rsidRPr="00783A85">
              <w:rPr>
                <w:rFonts w:ascii="Times New Roman" w:hAnsi="Times New Roman" w:cs="Times New Roman"/>
                <w:sz w:val="24"/>
                <w:szCs w:val="24"/>
                <w:lang w:val="de-LU"/>
              </w:rPr>
              <w:t>Bagian Keuangan</w:t>
            </w:r>
          </w:p>
        </w:tc>
      </w:tr>
    </w:tbl>
    <w:p w:rsidR="003E5442" w:rsidRPr="00783A85" w:rsidRDefault="00A71D29" w:rsidP="003E5442">
      <w:pPr>
        <w:spacing w:line="360" w:lineRule="auto"/>
        <w:jc w:val="both"/>
        <w:rPr>
          <w:rFonts w:ascii="Times New Roman" w:hAnsi="Times New Roman" w:cs="Times New Roman"/>
          <w:i/>
          <w:sz w:val="24"/>
          <w:szCs w:val="24"/>
        </w:rPr>
      </w:pPr>
      <w:r>
        <w:rPr>
          <w:rFonts w:ascii="Times New Roman" w:hAnsi="Times New Roman" w:cs="Times New Roman"/>
          <w:i/>
          <w:sz w:val="24"/>
          <w:szCs w:val="24"/>
        </w:rPr>
        <w:t>Tabel 4.</w:t>
      </w:r>
      <w:r w:rsidR="003E5442" w:rsidRPr="00783A85">
        <w:rPr>
          <w:rFonts w:ascii="Times New Roman" w:hAnsi="Times New Roman" w:cs="Times New Roman"/>
          <w:i/>
          <w:sz w:val="24"/>
          <w:szCs w:val="24"/>
        </w:rPr>
        <w:t xml:space="preserve"> Bidang Kerja </w:t>
      </w:r>
      <w:r w:rsidR="003E5442">
        <w:rPr>
          <w:rFonts w:ascii="Times New Roman" w:hAnsi="Times New Roman" w:cs="Times New Roman"/>
          <w:i/>
          <w:sz w:val="24"/>
          <w:szCs w:val="24"/>
        </w:rPr>
        <w:t>M. Firman Akbar</w:t>
      </w:r>
      <w:r w:rsidR="003E5442" w:rsidRPr="00783A85">
        <w:rPr>
          <w:rFonts w:ascii="Times New Roman" w:hAnsi="Times New Roman" w:cs="Times New Roman"/>
          <w:i/>
          <w:sz w:val="24"/>
          <w:szCs w:val="24"/>
        </w:rPr>
        <w:t xml:space="preserve"> di PT. </w:t>
      </w:r>
      <w:r w:rsidR="003E5442">
        <w:rPr>
          <w:rFonts w:ascii="Times New Roman" w:hAnsi="Times New Roman" w:cs="Times New Roman"/>
          <w:i/>
          <w:sz w:val="24"/>
          <w:szCs w:val="24"/>
        </w:rPr>
        <w:t>Pelabuhan Indonesia III (Persero)</w:t>
      </w:r>
    </w:p>
    <w:p w:rsidR="003E5442" w:rsidRPr="00783A85" w:rsidRDefault="003E5442" w:rsidP="003E5442">
      <w:pPr>
        <w:pStyle w:val="ListParagraph"/>
        <w:spacing w:line="360" w:lineRule="auto"/>
        <w:ind w:left="340" w:firstLine="340"/>
        <w:jc w:val="both"/>
        <w:rPr>
          <w:rFonts w:ascii="Times New Roman" w:eastAsia="Times New Roman" w:hAnsi="Times New Roman" w:cs="Times New Roman"/>
          <w:sz w:val="24"/>
          <w:szCs w:val="24"/>
          <w:lang w:eastAsia="id-ID"/>
        </w:rPr>
      </w:pPr>
      <w:r w:rsidRPr="00783A85">
        <w:rPr>
          <w:rFonts w:ascii="Times New Roman" w:hAnsi="Times New Roman" w:cs="Times New Roman"/>
          <w:sz w:val="24"/>
          <w:szCs w:val="24"/>
        </w:rPr>
        <w:lastRenderedPageBreak/>
        <w:t>Bidang kegiatan yang dilakukan</w:t>
      </w:r>
      <w:r>
        <w:rPr>
          <w:rFonts w:ascii="Times New Roman" w:hAnsi="Times New Roman" w:cs="Times New Roman"/>
          <w:sz w:val="24"/>
          <w:szCs w:val="24"/>
        </w:rPr>
        <w:t xml:space="preserve"> di PT Pelabuhan Indonesia III (Persero) </w:t>
      </w:r>
      <w:r w:rsidRPr="00783A85">
        <w:rPr>
          <w:rFonts w:ascii="Times New Roman" w:hAnsi="Times New Roman" w:cs="Times New Roman"/>
          <w:sz w:val="24"/>
          <w:szCs w:val="24"/>
        </w:rPr>
        <w:t xml:space="preserve">sesuai dengan penjelasan yang ada di </w:t>
      </w:r>
      <w:proofErr w:type="gramStart"/>
      <w:r w:rsidRPr="00783A85">
        <w:rPr>
          <w:rFonts w:ascii="Times New Roman" w:hAnsi="Times New Roman" w:cs="Times New Roman"/>
          <w:sz w:val="24"/>
          <w:szCs w:val="24"/>
        </w:rPr>
        <w:t>bab</w:t>
      </w:r>
      <w:proofErr w:type="gramEnd"/>
      <w:r w:rsidRPr="00783A85">
        <w:rPr>
          <w:rFonts w:ascii="Times New Roman" w:hAnsi="Times New Roman" w:cs="Times New Roman"/>
          <w:sz w:val="24"/>
          <w:szCs w:val="24"/>
        </w:rPr>
        <w:t xml:space="preserve"> sebe</w:t>
      </w:r>
      <w:r>
        <w:rPr>
          <w:rFonts w:ascii="Times New Roman" w:hAnsi="Times New Roman" w:cs="Times New Roman"/>
          <w:sz w:val="24"/>
          <w:szCs w:val="24"/>
        </w:rPr>
        <w:t>lumnya. S</w:t>
      </w:r>
      <w:r w:rsidRPr="00783A85">
        <w:rPr>
          <w:rFonts w:ascii="Times New Roman" w:hAnsi="Times New Roman" w:cs="Times New Roman"/>
          <w:sz w:val="24"/>
          <w:szCs w:val="24"/>
        </w:rPr>
        <w:t>esuai dengan kebijakan instansi ditempatkan di bagian (bagian keuangan</w:t>
      </w:r>
      <w:r>
        <w:rPr>
          <w:rFonts w:ascii="Times New Roman" w:hAnsi="Times New Roman" w:cs="Times New Roman"/>
          <w:sz w:val="24"/>
          <w:szCs w:val="24"/>
        </w:rPr>
        <w:t xml:space="preserve">). </w:t>
      </w:r>
      <w:r w:rsidRPr="00783A85">
        <w:rPr>
          <w:rFonts w:ascii="Times New Roman" w:eastAsia="Times New Roman" w:hAnsi="Times New Roman" w:cs="Times New Roman"/>
          <w:sz w:val="24"/>
          <w:szCs w:val="24"/>
          <w:lang w:eastAsia="id-ID"/>
        </w:rPr>
        <w:t xml:space="preserve">Secara rinci dari masing-masing kegiatan setiap peserta magang dijelaskan sebagai </w:t>
      </w:r>
      <w:proofErr w:type="gramStart"/>
      <w:r w:rsidRPr="00783A85">
        <w:rPr>
          <w:rFonts w:ascii="Times New Roman" w:eastAsia="Times New Roman" w:hAnsi="Times New Roman" w:cs="Times New Roman"/>
          <w:sz w:val="24"/>
          <w:szCs w:val="24"/>
          <w:lang w:eastAsia="id-ID"/>
        </w:rPr>
        <w:t>berikut :</w:t>
      </w:r>
      <w:proofErr w:type="gramEnd"/>
    </w:p>
    <w:p w:rsidR="00BE0420" w:rsidRDefault="003E5442" w:rsidP="00BE0420">
      <w:pPr>
        <w:pStyle w:val="ListParagraph"/>
        <w:spacing w:after="0" w:line="360" w:lineRule="auto"/>
        <w:ind w:left="340" w:firstLine="340"/>
        <w:jc w:val="both"/>
        <w:rPr>
          <w:rFonts w:ascii="Times New Roman" w:eastAsia="Times New Roman" w:hAnsi="Times New Roman" w:cs="Times New Roman"/>
          <w:sz w:val="24"/>
          <w:szCs w:val="24"/>
          <w:lang w:eastAsia="id-ID"/>
        </w:rPr>
      </w:pPr>
      <w:r w:rsidRPr="00783A85">
        <w:rPr>
          <w:rFonts w:ascii="Times New Roman" w:eastAsia="Times New Roman" w:hAnsi="Times New Roman" w:cs="Times New Roman"/>
          <w:sz w:val="24"/>
          <w:szCs w:val="24"/>
          <w:lang w:eastAsia="id-ID"/>
        </w:rPr>
        <w:t xml:space="preserve">Kegiatan magang dimulai pada tanggal </w:t>
      </w:r>
      <w:r>
        <w:rPr>
          <w:rFonts w:ascii="Times New Roman" w:eastAsia="Times New Roman" w:hAnsi="Times New Roman" w:cs="Times New Roman"/>
          <w:sz w:val="24"/>
          <w:szCs w:val="24"/>
          <w:lang w:eastAsia="id-ID"/>
        </w:rPr>
        <w:t>31 Juni sampai 14</w:t>
      </w:r>
      <w:r w:rsidRPr="00783A85">
        <w:rPr>
          <w:rFonts w:ascii="Times New Roman" w:eastAsia="Times New Roman" w:hAnsi="Times New Roman" w:cs="Times New Roman"/>
          <w:sz w:val="24"/>
          <w:szCs w:val="24"/>
          <w:lang w:eastAsia="id-ID"/>
        </w:rPr>
        <w:t xml:space="preserve"> Agustus 2015. Kegiatan </w:t>
      </w:r>
      <w:r w:rsidRPr="00783A85">
        <w:rPr>
          <w:rFonts w:ascii="Times New Roman" w:eastAsia="Times New Roman" w:hAnsi="Times New Roman" w:cs="Times New Roman"/>
          <w:i/>
          <w:sz w:val="24"/>
          <w:szCs w:val="24"/>
          <w:lang w:eastAsia="id-ID"/>
        </w:rPr>
        <w:t>briefing</w:t>
      </w:r>
      <w:r w:rsidRPr="00783A85">
        <w:rPr>
          <w:rFonts w:ascii="Times New Roman" w:eastAsia="Times New Roman" w:hAnsi="Times New Roman" w:cs="Times New Roman"/>
          <w:sz w:val="24"/>
          <w:szCs w:val="24"/>
          <w:lang w:eastAsia="id-ID"/>
        </w:rPr>
        <w:t xml:space="preserve"> dan </w:t>
      </w:r>
      <w:r w:rsidRPr="00783A85">
        <w:rPr>
          <w:rFonts w:ascii="Times New Roman" w:hAnsi="Times New Roman" w:cs="Times New Roman"/>
          <w:sz w:val="24"/>
          <w:szCs w:val="24"/>
        </w:rPr>
        <w:t>pengenalan</w:t>
      </w:r>
      <w:r w:rsidRPr="00783A85">
        <w:rPr>
          <w:rFonts w:ascii="Times New Roman" w:eastAsia="Times New Roman" w:hAnsi="Times New Roman" w:cs="Times New Roman"/>
          <w:sz w:val="24"/>
          <w:szCs w:val="24"/>
          <w:lang w:eastAsia="id-ID"/>
        </w:rPr>
        <w:t xml:space="preserve"> peserta magang terhadap seluruh pegawai dilakukan pada awal magang berjalan. </w:t>
      </w:r>
      <w:proofErr w:type="gramStart"/>
      <w:r w:rsidRPr="00783A85">
        <w:rPr>
          <w:rFonts w:ascii="Times New Roman" w:eastAsia="Times New Roman" w:hAnsi="Times New Roman" w:cs="Times New Roman"/>
          <w:sz w:val="24"/>
          <w:szCs w:val="24"/>
          <w:lang w:eastAsia="id-ID"/>
        </w:rPr>
        <w:t>Setelah  itu</w:t>
      </w:r>
      <w:proofErr w:type="gramEnd"/>
      <w:r w:rsidRPr="00783A85">
        <w:rPr>
          <w:rFonts w:ascii="Times New Roman" w:eastAsia="Times New Roman" w:hAnsi="Times New Roman" w:cs="Times New Roman"/>
          <w:sz w:val="24"/>
          <w:szCs w:val="24"/>
          <w:lang w:eastAsia="id-ID"/>
        </w:rPr>
        <w:t xml:space="preserve">, langsung mengemban tugas yang diberikan oleh </w:t>
      </w:r>
      <w:r>
        <w:rPr>
          <w:rFonts w:ascii="Times New Roman" w:eastAsia="Times New Roman" w:hAnsi="Times New Roman" w:cs="Times New Roman"/>
          <w:sz w:val="24"/>
          <w:szCs w:val="24"/>
          <w:lang w:eastAsia="id-ID"/>
        </w:rPr>
        <w:t>ASM. Keuangan Kantor Pusat</w:t>
      </w:r>
      <w:r w:rsidRPr="00783A85">
        <w:rPr>
          <w:rFonts w:ascii="Times New Roman" w:eastAsia="Times New Roman" w:hAnsi="Times New Roman" w:cs="Times New Roman"/>
          <w:sz w:val="24"/>
          <w:szCs w:val="24"/>
          <w:lang w:eastAsia="id-ID"/>
        </w:rPr>
        <w:t xml:space="preserve">. Kegiatan dilakukan peserta magang sesuai dengan instruksi yang diberikan, seperti pada uraian berikut </w:t>
      </w:r>
      <w:proofErr w:type="gramStart"/>
      <w:r w:rsidRPr="00783A85">
        <w:rPr>
          <w:rFonts w:ascii="Times New Roman" w:eastAsia="Times New Roman" w:hAnsi="Times New Roman" w:cs="Times New Roman"/>
          <w:sz w:val="24"/>
          <w:szCs w:val="24"/>
          <w:lang w:eastAsia="id-ID"/>
        </w:rPr>
        <w:t>ini :</w:t>
      </w:r>
      <w:proofErr w:type="gramEnd"/>
    </w:p>
    <w:p w:rsidR="00BE0420" w:rsidRDefault="003E5442" w:rsidP="00BE0420">
      <w:pPr>
        <w:pStyle w:val="ListParagraph"/>
        <w:numPr>
          <w:ilvl w:val="3"/>
          <w:numId w:val="6"/>
        </w:numPr>
        <w:tabs>
          <w:tab w:val="clear" w:pos="2880"/>
        </w:tabs>
        <w:spacing w:after="0" w:line="360" w:lineRule="auto"/>
        <w:ind w:left="851"/>
        <w:jc w:val="both"/>
        <w:rPr>
          <w:rFonts w:ascii="Times New Roman" w:hAnsi="Times New Roman" w:cs="Times New Roman"/>
          <w:sz w:val="24"/>
          <w:szCs w:val="24"/>
        </w:rPr>
      </w:pPr>
      <w:r w:rsidRPr="00783A85">
        <w:rPr>
          <w:rFonts w:ascii="Times New Roman" w:hAnsi="Times New Roman" w:cs="Times New Roman"/>
          <w:sz w:val="24"/>
          <w:szCs w:val="24"/>
        </w:rPr>
        <w:t xml:space="preserve">Pelatihan penggunan software sistem akuntansi perusahaan PT. </w:t>
      </w:r>
      <w:r w:rsidR="00BE0420">
        <w:rPr>
          <w:rFonts w:ascii="Times New Roman" w:hAnsi="Times New Roman" w:cs="Times New Roman"/>
          <w:sz w:val="24"/>
          <w:szCs w:val="24"/>
        </w:rPr>
        <w:t>Pelabuhan Indonesia III (Persero)</w:t>
      </w:r>
      <w:r w:rsidRPr="00783A85">
        <w:rPr>
          <w:rFonts w:ascii="Times New Roman" w:hAnsi="Times New Roman" w:cs="Times New Roman"/>
          <w:sz w:val="24"/>
          <w:szCs w:val="24"/>
        </w:rPr>
        <w:t>, Fungsi pelatihan ini adalah agar peserta magang mampu menggunakan software s</w:t>
      </w:r>
      <w:r w:rsidR="003A0D3C">
        <w:rPr>
          <w:rFonts w:ascii="Times New Roman" w:hAnsi="Times New Roman" w:cs="Times New Roman"/>
          <w:sz w:val="24"/>
          <w:szCs w:val="24"/>
        </w:rPr>
        <w:t>i</w:t>
      </w:r>
      <w:r w:rsidRPr="00783A85">
        <w:rPr>
          <w:rFonts w:ascii="Times New Roman" w:hAnsi="Times New Roman" w:cs="Times New Roman"/>
          <w:sz w:val="24"/>
          <w:szCs w:val="24"/>
        </w:rPr>
        <w:t>stem akuntansi pada perusahaan tersebut.</w:t>
      </w:r>
    </w:p>
    <w:p w:rsidR="00BE0420" w:rsidRPr="00BE0420" w:rsidRDefault="00BE0420" w:rsidP="00BE0420">
      <w:pPr>
        <w:pStyle w:val="ListParagraph"/>
        <w:numPr>
          <w:ilvl w:val="3"/>
          <w:numId w:val="6"/>
        </w:numPr>
        <w:tabs>
          <w:tab w:val="clear" w:pos="2880"/>
        </w:tabs>
        <w:spacing w:after="0" w:line="360" w:lineRule="auto"/>
        <w:ind w:left="851"/>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Mengolah Data Tagihan Tiket Domestik dan Tagihan Biaya lainnya</w:t>
      </w:r>
    </w:p>
    <w:p w:rsidR="003E5442" w:rsidRPr="00BE0420" w:rsidRDefault="00BE0420" w:rsidP="00BE0420">
      <w:pPr>
        <w:pStyle w:val="ListParagraph"/>
        <w:numPr>
          <w:ilvl w:val="3"/>
          <w:numId w:val="6"/>
        </w:numPr>
        <w:tabs>
          <w:tab w:val="clear" w:pos="2880"/>
        </w:tabs>
        <w:spacing w:after="0" w:line="360" w:lineRule="auto"/>
        <w:ind w:left="851"/>
        <w:jc w:val="both"/>
        <w:rPr>
          <w:rFonts w:ascii="Times New Roman" w:eastAsia="Times New Roman" w:hAnsi="Times New Roman" w:cs="Times New Roman"/>
          <w:sz w:val="24"/>
          <w:szCs w:val="24"/>
          <w:lang w:eastAsia="id-ID"/>
        </w:rPr>
      </w:pPr>
      <w:r w:rsidRPr="00BE0420">
        <w:rPr>
          <w:rFonts w:ascii="Times New Roman" w:hAnsi="Times New Roman" w:cs="Times New Roman"/>
          <w:sz w:val="24"/>
          <w:szCs w:val="24"/>
        </w:rPr>
        <w:t>Membuat Jurnal Kas Keluar Surat Perintah Perjalanan Dinas</w:t>
      </w:r>
      <w:r>
        <w:rPr>
          <w:rFonts w:ascii="Times New Roman" w:hAnsi="Times New Roman" w:cs="Times New Roman"/>
          <w:sz w:val="24"/>
          <w:szCs w:val="24"/>
        </w:rPr>
        <w:t xml:space="preserve"> dan Tagihan Biaya yang terjadi.</w:t>
      </w:r>
    </w:p>
    <w:p w:rsidR="003E5442" w:rsidRPr="00783A85" w:rsidRDefault="003E5442" w:rsidP="003E5442">
      <w:pPr>
        <w:pStyle w:val="Heading2"/>
        <w:numPr>
          <w:ilvl w:val="0"/>
          <w:numId w:val="15"/>
        </w:numPr>
        <w:spacing w:line="360" w:lineRule="auto"/>
        <w:ind w:left="340" w:hanging="340"/>
        <w:rPr>
          <w:szCs w:val="24"/>
          <w:lang w:val="en-US"/>
        </w:rPr>
      </w:pPr>
      <w:r>
        <w:rPr>
          <w:szCs w:val="24"/>
          <w:lang w:val="en-US"/>
        </w:rPr>
        <w:t xml:space="preserve">Bentuk </w:t>
      </w:r>
      <w:r w:rsidRPr="00783A85">
        <w:rPr>
          <w:szCs w:val="24"/>
        </w:rPr>
        <w:t>Dukungan</w:t>
      </w:r>
      <w:bookmarkStart w:id="7" w:name="_Toc397066137"/>
      <w:bookmarkStart w:id="8" w:name="_Toc397067656"/>
      <w:bookmarkStart w:id="9" w:name="_Toc399761545"/>
      <w:bookmarkStart w:id="10" w:name="_Toc399818532"/>
    </w:p>
    <w:p w:rsidR="003E5442" w:rsidRPr="00783A85" w:rsidRDefault="003E5442" w:rsidP="003E5442">
      <w:pPr>
        <w:pStyle w:val="ListParagraph"/>
        <w:spacing w:line="360" w:lineRule="auto"/>
        <w:ind w:left="340" w:firstLine="340"/>
        <w:jc w:val="both"/>
        <w:rPr>
          <w:rFonts w:ascii="Times New Roman" w:hAnsi="Times New Roman" w:cs="Times New Roman"/>
          <w:sz w:val="24"/>
          <w:szCs w:val="24"/>
        </w:rPr>
      </w:pPr>
      <w:r w:rsidRPr="00783A85">
        <w:rPr>
          <w:rFonts w:ascii="Times New Roman" w:hAnsi="Times New Roman" w:cs="Times New Roman"/>
          <w:sz w:val="24"/>
          <w:szCs w:val="24"/>
        </w:rPr>
        <w:tab/>
        <w:t>Selama pelaksanaan kegiatan magang ini</w:t>
      </w:r>
      <w:r w:rsidR="00BE0420">
        <w:rPr>
          <w:rFonts w:ascii="Times New Roman" w:hAnsi="Times New Roman" w:cs="Times New Roman"/>
          <w:sz w:val="24"/>
          <w:szCs w:val="24"/>
        </w:rPr>
        <w:t xml:space="preserve">, saya </w:t>
      </w:r>
      <w:r w:rsidRPr="00783A85">
        <w:rPr>
          <w:rFonts w:ascii="Times New Roman" w:hAnsi="Times New Roman" w:cs="Times New Roman"/>
          <w:sz w:val="24"/>
          <w:szCs w:val="24"/>
        </w:rPr>
        <w:t>mendapat banyak bentuk dukungan dari pihak instansi yang membantu</w:t>
      </w:r>
      <w:r w:rsidR="00BE0420">
        <w:rPr>
          <w:rFonts w:ascii="Times New Roman" w:hAnsi="Times New Roman" w:cs="Times New Roman"/>
          <w:sz w:val="24"/>
          <w:szCs w:val="24"/>
        </w:rPr>
        <w:t xml:space="preserve"> </w:t>
      </w:r>
      <w:r w:rsidRPr="00783A85">
        <w:rPr>
          <w:rFonts w:ascii="Times New Roman" w:hAnsi="Times New Roman" w:cs="Times New Roman"/>
          <w:sz w:val="24"/>
          <w:szCs w:val="24"/>
        </w:rPr>
        <w:t xml:space="preserve">proses pelaksanaan kegiatan magang. Berikut ini </w:t>
      </w:r>
      <w:proofErr w:type="gramStart"/>
      <w:r w:rsidRPr="00783A85">
        <w:rPr>
          <w:rFonts w:ascii="Times New Roman" w:hAnsi="Times New Roman" w:cs="Times New Roman"/>
          <w:sz w:val="24"/>
          <w:szCs w:val="24"/>
        </w:rPr>
        <w:t>akan</w:t>
      </w:r>
      <w:proofErr w:type="gramEnd"/>
      <w:r w:rsidRPr="00783A85">
        <w:rPr>
          <w:rFonts w:ascii="Times New Roman" w:hAnsi="Times New Roman" w:cs="Times New Roman"/>
          <w:sz w:val="24"/>
          <w:szCs w:val="24"/>
        </w:rPr>
        <w:t xml:space="preserve"> dipaparkan beberapa hal yang merupakan bentuk dukungan atau </w:t>
      </w:r>
      <w:r w:rsidRPr="00783A85">
        <w:rPr>
          <w:rFonts w:ascii="Times New Roman" w:hAnsi="Times New Roman" w:cs="Times New Roman"/>
          <w:i/>
          <w:sz w:val="24"/>
          <w:szCs w:val="24"/>
        </w:rPr>
        <w:t>support</w:t>
      </w:r>
      <w:r w:rsidR="00BE0420">
        <w:rPr>
          <w:rFonts w:ascii="Times New Roman" w:hAnsi="Times New Roman" w:cs="Times New Roman"/>
          <w:i/>
          <w:sz w:val="24"/>
          <w:szCs w:val="24"/>
        </w:rPr>
        <w:t xml:space="preserve"> </w:t>
      </w:r>
      <w:r w:rsidRPr="00783A85">
        <w:rPr>
          <w:rFonts w:ascii="Times New Roman" w:hAnsi="Times New Roman" w:cs="Times New Roman"/>
          <w:sz w:val="24"/>
          <w:szCs w:val="24"/>
        </w:rPr>
        <w:t>terhadap topik dan terhadap mahasiswa</w:t>
      </w:r>
      <w:r w:rsidR="00BE0420">
        <w:rPr>
          <w:rFonts w:ascii="Times New Roman" w:hAnsi="Times New Roman" w:cs="Times New Roman"/>
          <w:sz w:val="24"/>
          <w:szCs w:val="24"/>
        </w:rPr>
        <w:t xml:space="preserve"> </w:t>
      </w:r>
      <w:r w:rsidRPr="00783A85">
        <w:rPr>
          <w:rFonts w:ascii="Times New Roman" w:hAnsi="Times New Roman" w:cs="Times New Roman"/>
          <w:sz w:val="24"/>
          <w:szCs w:val="24"/>
        </w:rPr>
        <w:t xml:space="preserve">dalam proses pelaksanaan magang yang dilaksanakan di bagian keuangan PT. </w:t>
      </w:r>
      <w:r w:rsidR="00A94425">
        <w:rPr>
          <w:rFonts w:ascii="Times New Roman" w:hAnsi="Times New Roman" w:cs="Times New Roman"/>
          <w:sz w:val="24"/>
          <w:szCs w:val="24"/>
        </w:rPr>
        <w:t>Pelabuhan Indonesia III (Persero)</w:t>
      </w:r>
      <w:r w:rsidRPr="00783A85">
        <w:rPr>
          <w:rFonts w:ascii="Times New Roman" w:hAnsi="Times New Roman" w:cs="Times New Roman"/>
          <w:sz w:val="24"/>
          <w:szCs w:val="24"/>
        </w:rPr>
        <w:t>. Dukungan</w:t>
      </w:r>
      <w:r w:rsidR="00BE0420">
        <w:rPr>
          <w:rFonts w:ascii="Times New Roman" w:hAnsi="Times New Roman" w:cs="Times New Roman"/>
          <w:sz w:val="24"/>
          <w:szCs w:val="24"/>
        </w:rPr>
        <w:t xml:space="preserve"> </w:t>
      </w:r>
      <w:r w:rsidRPr="00783A85">
        <w:rPr>
          <w:rFonts w:ascii="Times New Roman" w:hAnsi="Times New Roman" w:cs="Times New Roman"/>
          <w:sz w:val="24"/>
          <w:szCs w:val="24"/>
        </w:rPr>
        <w:t xml:space="preserve">yang </w:t>
      </w:r>
      <w:proofErr w:type="gramStart"/>
      <w:r w:rsidRPr="00783A85">
        <w:rPr>
          <w:rFonts w:ascii="Times New Roman" w:hAnsi="Times New Roman" w:cs="Times New Roman"/>
          <w:sz w:val="24"/>
          <w:szCs w:val="24"/>
        </w:rPr>
        <w:t>diberikan  antara</w:t>
      </w:r>
      <w:proofErr w:type="gramEnd"/>
      <w:r w:rsidRPr="00783A85">
        <w:rPr>
          <w:rFonts w:ascii="Times New Roman" w:hAnsi="Times New Roman" w:cs="Times New Roman"/>
          <w:sz w:val="24"/>
          <w:szCs w:val="24"/>
        </w:rPr>
        <w:t xml:space="preserve"> lain:</w:t>
      </w:r>
    </w:p>
    <w:p w:rsidR="003E5442" w:rsidRPr="00783A85" w:rsidRDefault="003E5442" w:rsidP="003E5442">
      <w:pPr>
        <w:pStyle w:val="ListParagraph"/>
        <w:numPr>
          <w:ilvl w:val="0"/>
          <w:numId w:val="35"/>
        </w:numPr>
        <w:spacing w:after="0" w:line="360" w:lineRule="auto"/>
        <w:jc w:val="both"/>
        <w:rPr>
          <w:rFonts w:ascii="Times New Roman" w:hAnsi="Times New Roman" w:cs="Times New Roman"/>
          <w:sz w:val="24"/>
          <w:szCs w:val="24"/>
        </w:rPr>
      </w:pPr>
      <w:r w:rsidRPr="00783A85">
        <w:rPr>
          <w:rFonts w:ascii="Times New Roman" w:hAnsi="Times New Roman" w:cs="Times New Roman"/>
          <w:sz w:val="24"/>
          <w:szCs w:val="24"/>
        </w:rPr>
        <w:t>Memberi pelatihan terlebih dahulu agar mampu menggunakan sistem akuntansi perusahaan dengan baik dan benar.</w:t>
      </w:r>
    </w:p>
    <w:p w:rsidR="003E5442" w:rsidRPr="00783A85" w:rsidRDefault="003E5442" w:rsidP="003E5442">
      <w:pPr>
        <w:pStyle w:val="ListParagraph"/>
        <w:numPr>
          <w:ilvl w:val="0"/>
          <w:numId w:val="35"/>
        </w:numPr>
        <w:spacing w:after="0" w:line="360" w:lineRule="auto"/>
        <w:jc w:val="both"/>
        <w:rPr>
          <w:rFonts w:ascii="Times New Roman" w:hAnsi="Times New Roman" w:cs="Times New Roman"/>
          <w:sz w:val="24"/>
          <w:szCs w:val="24"/>
        </w:rPr>
      </w:pPr>
      <w:r w:rsidRPr="00783A85">
        <w:rPr>
          <w:rFonts w:ascii="Times New Roman" w:hAnsi="Times New Roman" w:cs="Times New Roman"/>
          <w:sz w:val="24"/>
          <w:szCs w:val="24"/>
        </w:rPr>
        <w:t>Sistem akuntansi perusahaan sudah cukup baik dalam meminimalisir terjadinya kesalahan dalam proses penginputan angka seperti tidak bisa di simpan jika angka yang ada didalam system akuntansi tersebut tidak balance.</w:t>
      </w:r>
    </w:p>
    <w:p w:rsidR="003E5442" w:rsidRPr="00783A85" w:rsidRDefault="00BE0420" w:rsidP="003E5442">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Memberikan data </w:t>
      </w:r>
      <w:r w:rsidR="003E5442" w:rsidRPr="00783A85">
        <w:rPr>
          <w:rFonts w:ascii="Times New Roman" w:hAnsi="Times New Roman" w:cs="Times New Roman"/>
          <w:sz w:val="24"/>
          <w:szCs w:val="24"/>
        </w:rPr>
        <w:t>yang sudah jelas sehingga mempermudah dalam proses input pada sistem akuntansi perusahaan.</w:t>
      </w:r>
      <w:bookmarkEnd w:id="7"/>
      <w:bookmarkEnd w:id="8"/>
      <w:bookmarkEnd w:id="9"/>
      <w:bookmarkEnd w:id="10"/>
    </w:p>
    <w:p w:rsidR="003E5442" w:rsidRPr="00783A85" w:rsidRDefault="003E5442" w:rsidP="003E5442">
      <w:pPr>
        <w:pStyle w:val="ListParagraph"/>
        <w:numPr>
          <w:ilvl w:val="0"/>
          <w:numId w:val="35"/>
        </w:numPr>
        <w:spacing w:after="0" w:line="360" w:lineRule="auto"/>
        <w:jc w:val="both"/>
        <w:rPr>
          <w:rFonts w:ascii="Times New Roman" w:hAnsi="Times New Roman" w:cs="Times New Roman"/>
          <w:sz w:val="24"/>
          <w:szCs w:val="24"/>
        </w:rPr>
      </w:pPr>
      <w:r w:rsidRPr="00783A85">
        <w:rPr>
          <w:rFonts w:ascii="Times New Roman" w:hAnsi="Times New Roman" w:cs="Times New Roman"/>
          <w:sz w:val="24"/>
          <w:szCs w:val="24"/>
        </w:rPr>
        <w:t xml:space="preserve">Akses data yang cukup mudah diperoleh peserta magang dalam menyusun laporan magang di </w:t>
      </w:r>
      <w:r w:rsidR="00BE0420" w:rsidRPr="00783A85">
        <w:rPr>
          <w:rFonts w:ascii="Times New Roman" w:hAnsi="Times New Roman" w:cs="Times New Roman"/>
          <w:sz w:val="24"/>
          <w:szCs w:val="24"/>
        </w:rPr>
        <w:t xml:space="preserve">PT. </w:t>
      </w:r>
      <w:r w:rsidR="00BE0420">
        <w:rPr>
          <w:rFonts w:ascii="Times New Roman" w:hAnsi="Times New Roman" w:cs="Times New Roman"/>
          <w:sz w:val="24"/>
          <w:szCs w:val="24"/>
        </w:rPr>
        <w:t>Pelabuhan Indonesia III ( Persero)</w:t>
      </w:r>
    </w:p>
    <w:p w:rsidR="003E5442" w:rsidRPr="00783A85" w:rsidRDefault="003E5442" w:rsidP="003E5442">
      <w:pPr>
        <w:pStyle w:val="ListParagraph"/>
        <w:numPr>
          <w:ilvl w:val="0"/>
          <w:numId w:val="35"/>
        </w:numPr>
        <w:spacing w:after="0" w:line="360" w:lineRule="auto"/>
        <w:jc w:val="both"/>
        <w:rPr>
          <w:rFonts w:ascii="Times New Roman" w:hAnsi="Times New Roman" w:cs="Times New Roman"/>
          <w:sz w:val="24"/>
          <w:szCs w:val="24"/>
        </w:rPr>
      </w:pPr>
      <w:r w:rsidRPr="00783A85">
        <w:rPr>
          <w:rFonts w:ascii="Times New Roman" w:hAnsi="Times New Roman" w:cs="Times New Roman"/>
          <w:sz w:val="24"/>
          <w:szCs w:val="24"/>
        </w:rPr>
        <w:t xml:space="preserve">Fleksibilitas yang diberikan oleh bagian keuangan PT. </w:t>
      </w:r>
      <w:r w:rsidR="00BE0420">
        <w:rPr>
          <w:rFonts w:ascii="Times New Roman" w:hAnsi="Times New Roman" w:cs="Times New Roman"/>
          <w:sz w:val="24"/>
          <w:szCs w:val="24"/>
        </w:rPr>
        <w:t xml:space="preserve">Pelabuhan Indonesia III </w:t>
      </w:r>
      <w:proofErr w:type="gramStart"/>
      <w:r w:rsidR="00BE0420">
        <w:rPr>
          <w:rFonts w:ascii="Times New Roman" w:hAnsi="Times New Roman" w:cs="Times New Roman"/>
          <w:sz w:val="24"/>
          <w:szCs w:val="24"/>
        </w:rPr>
        <w:t>( Persero</w:t>
      </w:r>
      <w:proofErr w:type="gramEnd"/>
      <w:r w:rsidR="00BE0420">
        <w:rPr>
          <w:rFonts w:ascii="Times New Roman" w:hAnsi="Times New Roman" w:cs="Times New Roman"/>
          <w:sz w:val="24"/>
          <w:szCs w:val="24"/>
        </w:rPr>
        <w:t>)</w:t>
      </w:r>
      <w:r w:rsidRPr="00783A85">
        <w:rPr>
          <w:rFonts w:ascii="Times New Roman" w:hAnsi="Times New Roman" w:cs="Times New Roman"/>
          <w:sz w:val="24"/>
          <w:szCs w:val="24"/>
        </w:rPr>
        <w:t xml:space="preserve"> kepada peserta magang dalam menyelesaikan tugas dan kewajiban yang diberikan selama kegiatan magang.</w:t>
      </w:r>
    </w:p>
    <w:p w:rsidR="003E5442" w:rsidRPr="00783A85" w:rsidRDefault="003E5442" w:rsidP="003E5442">
      <w:pPr>
        <w:pStyle w:val="Heading2"/>
        <w:numPr>
          <w:ilvl w:val="0"/>
          <w:numId w:val="15"/>
        </w:numPr>
        <w:spacing w:after="0" w:line="360" w:lineRule="auto"/>
        <w:ind w:left="340" w:hanging="340"/>
        <w:rPr>
          <w:szCs w:val="24"/>
        </w:rPr>
      </w:pPr>
      <w:bookmarkStart w:id="11" w:name="_Toc367252648"/>
      <w:bookmarkStart w:id="12" w:name="_Toc397066138"/>
      <w:bookmarkStart w:id="13" w:name="_Toc399818533"/>
      <w:r w:rsidRPr="00783A85">
        <w:rPr>
          <w:szCs w:val="24"/>
        </w:rPr>
        <w:t>Hambatan-Hambatan</w:t>
      </w:r>
      <w:bookmarkEnd w:id="11"/>
      <w:bookmarkEnd w:id="12"/>
      <w:bookmarkEnd w:id="13"/>
    </w:p>
    <w:p w:rsidR="003E5442" w:rsidRPr="00783A85" w:rsidRDefault="003E5442" w:rsidP="003E5442">
      <w:pPr>
        <w:pStyle w:val="ListParagraph"/>
        <w:spacing w:after="0" w:line="360" w:lineRule="auto"/>
        <w:ind w:left="340" w:firstLine="340"/>
        <w:jc w:val="both"/>
        <w:rPr>
          <w:rFonts w:ascii="Times New Roman" w:hAnsi="Times New Roman" w:cs="Times New Roman"/>
          <w:sz w:val="24"/>
          <w:szCs w:val="24"/>
        </w:rPr>
      </w:pPr>
      <w:bookmarkStart w:id="14" w:name="_Toc397066139"/>
      <w:bookmarkStart w:id="15" w:name="_Toc397067658"/>
      <w:bookmarkStart w:id="16" w:name="_Toc399761547"/>
      <w:bookmarkStart w:id="17" w:name="_Toc399818534"/>
      <w:r w:rsidRPr="00783A85">
        <w:rPr>
          <w:rFonts w:ascii="Times New Roman" w:hAnsi="Times New Roman" w:cs="Times New Roman"/>
          <w:sz w:val="24"/>
          <w:szCs w:val="24"/>
        </w:rPr>
        <w:t xml:space="preserve">Setiap kegiatan yang dilakukan pasti </w:t>
      </w:r>
      <w:proofErr w:type="gramStart"/>
      <w:r w:rsidRPr="00783A85">
        <w:rPr>
          <w:rFonts w:ascii="Times New Roman" w:hAnsi="Times New Roman" w:cs="Times New Roman"/>
          <w:sz w:val="24"/>
          <w:szCs w:val="24"/>
        </w:rPr>
        <w:t>akan</w:t>
      </w:r>
      <w:proofErr w:type="gramEnd"/>
      <w:r w:rsidRPr="00783A85">
        <w:rPr>
          <w:rFonts w:ascii="Times New Roman" w:hAnsi="Times New Roman" w:cs="Times New Roman"/>
          <w:sz w:val="24"/>
          <w:szCs w:val="24"/>
        </w:rPr>
        <w:t xml:space="preserve"> menghadapi berbagai hambatan dan tantangan. </w:t>
      </w:r>
      <w:r w:rsidR="00BE0420" w:rsidRPr="00783A85">
        <w:rPr>
          <w:rFonts w:ascii="Times New Roman" w:hAnsi="Times New Roman" w:cs="Times New Roman"/>
          <w:sz w:val="24"/>
          <w:szCs w:val="24"/>
        </w:rPr>
        <w:t xml:space="preserve">PT. </w:t>
      </w:r>
      <w:r w:rsidR="00BE0420">
        <w:rPr>
          <w:rFonts w:ascii="Times New Roman" w:hAnsi="Times New Roman" w:cs="Times New Roman"/>
          <w:sz w:val="24"/>
          <w:szCs w:val="24"/>
        </w:rPr>
        <w:t xml:space="preserve">Pelabuhan Indonesia III </w:t>
      </w:r>
      <w:proofErr w:type="gramStart"/>
      <w:r w:rsidR="00BE0420">
        <w:rPr>
          <w:rFonts w:ascii="Times New Roman" w:hAnsi="Times New Roman" w:cs="Times New Roman"/>
          <w:sz w:val="24"/>
          <w:szCs w:val="24"/>
        </w:rPr>
        <w:t>( Persero</w:t>
      </w:r>
      <w:proofErr w:type="gramEnd"/>
      <w:r w:rsidR="00BE0420">
        <w:rPr>
          <w:rFonts w:ascii="Times New Roman" w:hAnsi="Times New Roman" w:cs="Times New Roman"/>
          <w:sz w:val="24"/>
          <w:szCs w:val="24"/>
        </w:rPr>
        <w:t>)</w:t>
      </w:r>
      <w:r w:rsidR="00BE0420" w:rsidRPr="00783A85">
        <w:rPr>
          <w:rFonts w:ascii="Times New Roman" w:hAnsi="Times New Roman" w:cs="Times New Roman"/>
          <w:sz w:val="24"/>
          <w:szCs w:val="24"/>
        </w:rPr>
        <w:t xml:space="preserve"> </w:t>
      </w:r>
      <w:r w:rsidRPr="00783A85">
        <w:rPr>
          <w:rFonts w:ascii="Times New Roman" w:hAnsi="Times New Roman" w:cs="Times New Roman"/>
          <w:sz w:val="24"/>
          <w:szCs w:val="24"/>
        </w:rPr>
        <w:t xml:space="preserve">telah memberikan banyak dukungan terhadap peserta magang, selain adanya dukungan tersebut yang telah diberikan, juga terdapat </w:t>
      </w:r>
      <w:r w:rsidRPr="00783A85">
        <w:rPr>
          <w:rFonts w:ascii="Times New Roman" w:eastAsia="Times New Roman" w:hAnsi="Times New Roman" w:cs="Times New Roman"/>
          <w:sz w:val="24"/>
          <w:szCs w:val="24"/>
          <w:lang w:eastAsia="id-ID"/>
        </w:rPr>
        <w:t>hambatan</w:t>
      </w:r>
      <w:r w:rsidRPr="00783A85">
        <w:rPr>
          <w:rFonts w:ascii="Times New Roman" w:hAnsi="Times New Roman" w:cs="Times New Roman"/>
          <w:sz w:val="24"/>
          <w:szCs w:val="24"/>
        </w:rPr>
        <w:t xml:space="preserve"> </w:t>
      </w:r>
      <w:r>
        <w:rPr>
          <w:rFonts w:ascii="Times New Roman" w:hAnsi="Times New Roman" w:cs="Times New Roman"/>
          <w:sz w:val="24"/>
          <w:szCs w:val="24"/>
        </w:rPr>
        <w:t>terhadap topik</w:t>
      </w:r>
      <w:r w:rsidRPr="00783A85">
        <w:rPr>
          <w:rFonts w:ascii="Times New Roman" w:hAnsi="Times New Roman" w:cs="Times New Roman"/>
          <w:sz w:val="24"/>
          <w:szCs w:val="24"/>
        </w:rPr>
        <w:t xml:space="preserve"> maupun terhadap mahasiswa yang ditemui selama berada di tempat magang. Hambatan–hambatan yang dihadapi tersebut adalah:</w:t>
      </w:r>
      <w:bookmarkEnd w:id="14"/>
      <w:bookmarkEnd w:id="15"/>
      <w:bookmarkEnd w:id="16"/>
      <w:bookmarkEnd w:id="17"/>
    </w:p>
    <w:p w:rsidR="003E5442" w:rsidRDefault="003E5442" w:rsidP="003E5442">
      <w:pPr>
        <w:numPr>
          <w:ilvl w:val="0"/>
          <w:numId w:val="34"/>
        </w:numPr>
        <w:spacing w:after="0" w:line="360" w:lineRule="auto"/>
        <w:jc w:val="both"/>
        <w:rPr>
          <w:rFonts w:ascii="Times New Roman" w:hAnsi="Times New Roman" w:cs="Times New Roman"/>
          <w:sz w:val="24"/>
          <w:szCs w:val="24"/>
        </w:rPr>
      </w:pPr>
      <w:r w:rsidRPr="00783A85">
        <w:rPr>
          <w:rFonts w:ascii="Times New Roman" w:hAnsi="Times New Roman" w:cs="Times New Roman"/>
          <w:sz w:val="24"/>
          <w:szCs w:val="24"/>
        </w:rPr>
        <w:t xml:space="preserve">Kurang pemahaman tentang bagaimana </w:t>
      </w:r>
      <w:proofErr w:type="gramStart"/>
      <w:r w:rsidRPr="00783A85">
        <w:rPr>
          <w:rFonts w:ascii="Times New Roman" w:hAnsi="Times New Roman" w:cs="Times New Roman"/>
          <w:sz w:val="24"/>
          <w:szCs w:val="24"/>
        </w:rPr>
        <w:t>cara</w:t>
      </w:r>
      <w:proofErr w:type="gramEnd"/>
      <w:r w:rsidRPr="00783A85">
        <w:rPr>
          <w:rFonts w:ascii="Times New Roman" w:hAnsi="Times New Roman" w:cs="Times New Roman"/>
          <w:sz w:val="24"/>
          <w:szCs w:val="24"/>
        </w:rPr>
        <w:t xml:space="preserve"> menggunakan sistem akuntansi perusahaan</w:t>
      </w:r>
      <w:r w:rsidR="00AD343D">
        <w:rPr>
          <w:rFonts w:ascii="Times New Roman" w:hAnsi="Times New Roman" w:cs="Times New Roman"/>
          <w:sz w:val="24"/>
          <w:szCs w:val="24"/>
        </w:rPr>
        <w:t xml:space="preserve"> yang sudah ada</w:t>
      </w:r>
      <w:r w:rsidRPr="00783A85">
        <w:rPr>
          <w:rFonts w:ascii="Times New Roman" w:hAnsi="Times New Roman" w:cs="Times New Roman"/>
          <w:sz w:val="24"/>
          <w:szCs w:val="24"/>
        </w:rPr>
        <w:t>.</w:t>
      </w:r>
    </w:p>
    <w:p w:rsidR="00680121" w:rsidRPr="00783A85" w:rsidRDefault="00680121" w:rsidP="003E5442">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Beberapa peralatan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seperti printer ada yang tidak berfungsi dengan semestinya, sehingga membuat karyawan pada bagian keuangan tempat peserta magang ditempatkan harus menggunakan secara bergantian.</w:t>
      </w:r>
    </w:p>
    <w:p w:rsidR="00A80E4B" w:rsidRPr="00BE0420" w:rsidRDefault="003E5442" w:rsidP="00A80E4B">
      <w:pPr>
        <w:numPr>
          <w:ilvl w:val="0"/>
          <w:numId w:val="34"/>
        </w:numPr>
        <w:spacing w:after="0" w:line="360" w:lineRule="auto"/>
        <w:jc w:val="both"/>
        <w:rPr>
          <w:rFonts w:ascii="Times New Roman" w:hAnsi="Times New Roman" w:cs="Times New Roman"/>
          <w:b/>
          <w:sz w:val="24"/>
          <w:szCs w:val="24"/>
        </w:rPr>
      </w:pPr>
      <w:r w:rsidRPr="00783A85">
        <w:rPr>
          <w:rFonts w:ascii="Times New Roman" w:hAnsi="Times New Roman" w:cs="Times New Roman"/>
          <w:sz w:val="24"/>
          <w:szCs w:val="24"/>
        </w:rPr>
        <w:t>Peserta magang belum dipercaya untuk melakukan pekerjaan-pekerjaan berisiko tinggi dalam hal keuangan karena dianggap masih baru dan perlu belajar dari pekerjaan yang berisiko kecil terlebih dahulu.</w:t>
      </w:r>
      <w:r w:rsidR="00A80E4B" w:rsidRPr="00BE0420">
        <w:rPr>
          <w:rFonts w:ascii="Times New Roman" w:hAnsi="Times New Roman" w:cs="Times New Roman"/>
          <w:sz w:val="24"/>
          <w:szCs w:val="24"/>
        </w:rPr>
        <w:tab/>
      </w:r>
    </w:p>
    <w:p w:rsidR="00054CB8" w:rsidRPr="00DF43F7" w:rsidRDefault="00A80E4B" w:rsidP="00054CB8">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br w:type="page"/>
      </w:r>
      <w:r w:rsidR="00054CB8" w:rsidRPr="00DF43F7">
        <w:rPr>
          <w:rFonts w:ascii="Times New Roman" w:hAnsi="Times New Roman" w:cs="Times New Roman"/>
          <w:b/>
          <w:sz w:val="24"/>
          <w:szCs w:val="24"/>
        </w:rPr>
        <w:lastRenderedPageBreak/>
        <w:t>BAB IV</w:t>
      </w:r>
    </w:p>
    <w:p w:rsidR="00054CB8" w:rsidRPr="00DF43F7" w:rsidRDefault="00054CB8" w:rsidP="00054CB8">
      <w:pPr>
        <w:spacing w:line="720" w:lineRule="auto"/>
        <w:jc w:val="center"/>
        <w:rPr>
          <w:rFonts w:ascii="Times New Roman" w:hAnsi="Times New Roman" w:cs="Times New Roman"/>
          <w:b/>
          <w:sz w:val="24"/>
          <w:szCs w:val="24"/>
        </w:rPr>
      </w:pPr>
      <w:r w:rsidRPr="00DF43F7">
        <w:rPr>
          <w:rFonts w:ascii="Times New Roman" w:hAnsi="Times New Roman" w:cs="Times New Roman"/>
          <w:b/>
          <w:sz w:val="24"/>
          <w:szCs w:val="24"/>
        </w:rPr>
        <w:t>PEMBAHASAN</w:t>
      </w:r>
    </w:p>
    <w:p w:rsidR="00054CB8" w:rsidRPr="00DF43F7" w:rsidRDefault="00054CB8" w:rsidP="00054CB8">
      <w:pPr>
        <w:pStyle w:val="ListParagraph"/>
        <w:numPr>
          <w:ilvl w:val="0"/>
          <w:numId w:val="38"/>
        </w:numPr>
        <w:spacing w:after="0" w:line="360" w:lineRule="auto"/>
        <w:ind w:left="426" w:hanging="426"/>
        <w:jc w:val="both"/>
        <w:rPr>
          <w:rFonts w:ascii="Times New Roman" w:hAnsi="Times New Roman" w:cs="Times New Roman"/>
          <w:b/>
          <w:sz w:val="24"/>
          <w:szCs w:val="24"/>
        </w:rPr>
      </w:pPr>
      <w:r w:rsidRPr="00DF43F7">
        <w:rPr>
          <w:rFonts w:ascii="Times New Roman" w:hAnsi="Times New Roman" w:cs="Times New Roman"/>
          <w:b/>
          <w:sz w:val="24"/>
          <w:szCs w:val="24"/>
        </w:rPr>
        <w:t>Temuan Gap antara Teori dan Praktik</w:t>
      </w:r>
    </w:p>
    <w:p w:rsidR="00E71C02" w:rsidRPr="00E71C02" w:rsidRDefault="00054CB8" w:rsidP="00E71C02">
      <w:pPr>
        <w:pStyle w:val="ListParagraph"/>
        <w:numPr>
          <w:ilvl w:val="0"/>
          <w:numId w:val="39"/>
        </w:numPr>
        <w:spacing w:after="0" w:line="360" w:lineRule="auto"/>
        <w:ind w:left="426" w:hanging="426"/>
        <w:rPr>
          <w:rFonts w:ascii="Times New Roman" w:hAnsi="Times New Roman" w:cs="Times New Roman"/>
          <w:b/>
          <w:sz w:val="24"/>
          <w:szCs w:val="24"/>
        </w:rPr>
      </w:pPr>
      <w:r w:rsidRPr="001E1AF6">
        <w:rPr>
          <w:rFonts w:ascii="Times New Roman" w:hAnsi="Times New Roman" w:cs="Times New Roman"/>
          <w:b/>
          <w:sz w:val="24"/>
          <w:szCs w:val="24"/>
        </w:rPr>
        <w:t>Teori akuntansi pengeluaran kas</w:t>
      </w:r>
      <w:r w:rsidR="009870BB">
        <w:rPr>
          <w:rFonts w:ascii="Times New Roman" w:hAnsi="Times New Roman" w:cs="Times New Roman"/>
          <w:b/>
          <w:sz w:val="24"/>
          <w:szCs w:val="24"/>
        </w:rPr>
        <w:br/>
      </w:r>
    </w:p>
    <w:p w:rsidR="00E71C02" w:rsidRDefault="00E71C02" w:rsidP="00E71C02">
      <w:pPr>
        <w:spacing w:after="0" w:line="360" w:lineRule="auto"/>
        <w:ind w:left="426" w:firstLine="270"/>
        <w:jc w:val="both"/>
        <w:rPr>
          <w:rFonts w:ascii="Times New Roman" w:hAnsi="Times New Roman" w:cs="Times New Roman"/>
          <w:sz w:val="24"/>
          <w:szCs w:val="24"/>
        </w:rPr>
      </w:pPr>
      <w:r w:rsidRPr="00E71C02">
        <w:rPr>
          <w:rFonts w:ascii="Times New Roman" w:hAnsi="Times New Roman" w:cs="Times New Roman"/>
          <w:sz w:val="24"/>
          <w:szCs w:val="24"/>
        </w:rPr>
        <w:t xml:space="preserve">Jurnal adalah alat untuk mencatat transaksi perusahaan yang dilakukan secara kronologis </w:t>
      </w:r>
      <w:proofErr w:type="gramStart"/>
      <w:r w:rsidRPr="00E71C02">
        <w:rPr>
          <w:rFonts w:ascii="Times New Roman" w:hAnsi="Times New Roman" w:cs="Times New Roman"/>
          <w:sz w:val="24"/>
          <w:szCs w:val="24"/>
        </w:rPr>
        <w:t>( berdasarkan</w:t>
      </w:r>
      <w:proofErr w:type="gramEnd"/>
      <w:r w:rsidRPr="00E71C02">
        <w:rPr>
          <w:rFonts w:ascii="Times New Roman" w:hAnsi="Times New Roman" w:cs="Times New Roman"/>
          <w:sz w:val="24"/>
          <w:szCs w:val="24"/>
        </w:rPr>
        <w:t xml:space="preserve"> urutan waktu terjadinya ) dengan menunjukkan rekening yang harus didebet dan dikredit beserta jumlah rupiahnya masing-masing. (Al Haryono Yusuf, 2001:120).</w:t>
      </w:r>
    </w:p>
    <w:p w:rsidR="002C52E1" w:rsidRDefault="00E71C02" w:rsidP="0078550E">
      <w:pPr>
        <w:spacing w:after="0" w:line="360" w:lineRule="auto"/>
        <w:ind w:left="426" w:firstLine="270"/>
        <w:jc w:val="both"/>
        <w:rPr>
          <w:rFonts w:ascii="Times New Roman" w:hAnsi="Times New Roman" w:cs="Times New Roman"/>
          <w:sz w:val="24"/>
          <w:szCs w:val="24"/>
        </w:rPr>
      </w:pPr>
      <w:r w:rsidRPr="00E71C02">
        <w:rPr>
          <w:rFonts w:ascii="Times New Roman" w:hAnsi="Times New Roman" w:cs="Times New Roman"/>
          <w:sz w:val="24"/>
          <w:szCs w:val="24"/>
        </w:rPr>
        <w:t>Jurnal berguna untuk menganalisis bukti transaksi sebelum dimasukkan dalam akun. Degan menggunaka jurnal, kelemahan seperti sulitnya menemukan kesalahan apabila terjadi kesalahan dalam pencatatan dan tidak adanya catatan mengenai terjadinya suatu transaksi dapat diatasi. Pencatatan dilakukan dengan bertahap. Terlebih dahulu dilakukan analisis dan pencatatan ke dalam buku jural sebelum transaksi dicatat pada akun.</w:t>
      </w:r>
    </w:p>
    <w:p w:rsidR="0078550E" w:rsidRDefault="0078550E" w:rsidP="0078550E">
      <w:pPr>
        <w:spacing w:after="0" w:line="360" w:lineRule="auto"/>
        <w:ind w:left="426" w:firstLine="270"/>
        <w:jc w:val="both"/>
        <w:rPr>
          <w:rFonts w:ascii="Times New Roman" w:hAnsi="Times New Roman" w:cs="Times New Roman"/>
          <w:sz w:val="24"/>
          <w:szCs w:val="24"/>
        </w:rPr>
      </w:pPr>
      <w:r w:rsidRPr="00DF43F7">
        <w:rPr>
          <w:rFonts w:ascii="Times New Roman" w:hAnsi="Times New Roman" w:cs="Times New Roman"/>
          <w:sz w:val="24"/>
          <w:szCs w:val="24"/>
        </w:rPr>
        <w:t>Ada beberapa macam bentuk jurnal, pada dasarnya bentuk jurnal dibedakan menjadi duka, yakni jurnal umum dan jurnal khusu. Pada pembahas</w:t>
      </w:r>
      <w:r>
        <w:rPr>
          <w:rFonts w:ascii="Times New Roman" w:hAnsi="Times New Roman" w:cs="Times New Roman"/>
          <w:sz w:val="24"/>
          <w:szCs w:val="24"/>
        </w:rPr>
        <w:t>a</w:t>
      </w:r>
      <w:r w:rsidRPr="00DF43F7">
        <w:rPr>
          <w:rFonts w:ascii="Times New Roman" w:hAnsi="Times New Roman" w:cs="Times New Roman"/>
          <w:sz w:val="24"/>
          <w:szCs w:val="24"/>
        </w:rPr>
        <w:t xml:space="preserve">n kali ini kita </w:t>
      </w:r>
      <w:proofErr w:type="gramStart"/>
      <w:r w:rsidRPr="00DF43F7">
        <w:rPr>
          <w:rFonts w:ascii="Times New Roman" w:hAnsi="Times New Roman" w:cs="Times New Roman"/>
          <w:sz w:val="24"/>
          <w:szCs w:val="24"/>
        </w:rPr>
        <w:t>akan</w:t>
      </w:r>
      <w:proofErr w:type="gramEnd"/>
      <w:r w:rsidRPr="00DF43F7">
        <w:rPr>
          <w:rFonts w:ascii="Times New Roman" w:hAnsi="Times New Roman" w:cs="Times New Roman"/>
          <w:sz w:val="24"/>
          <w:szCs w:val="24"/>
        </w:rPr>
        <w:t xml:space="preserve"> fokus pada pembahasan jurnal umum. Jurnal umum adalah tempat untuk mencatat seluruh aktivitas transaksi keuangan tanpa terkecuali, sedangkan jurnal khusus adalah tempat untuk mencatat beberapa jenis transaksi tertentu yang berkaitan dengan jurnal khusus tersebut. Pada dasarnya pihak perusahaan bebas memilih pemakaian jenis buku jurnal, tapi ada baiknya disesuaikan dengan kebutuhan. Dasar pemilihan penggunaan buku jurnal mempertimbangkan faktor efektivitas dan efisiensi bagi perusahaan.</w:t>
      </w:r>
    </w:p>
    <w:p w:rsidR="0078550E" w:rsidRPr="00DF43F7" w:rsidRDefault="0078550E" w:rsidP="0078550E">
      <w:pPr>
        <w:spacing w:after="0" w:line="360" w:lineRule="auto"/>
        <w:ind w:left="426" w:firstLine="270"/>
        <w:jc w:val="both"/>
        <w:rPr>
          <w:rFonts w:ascii="Times New Roman" w:hAnsi="Times New Roman" w:cs="Times New Roman"/>
          <w:sz w:val="24"/>
          <w:szCs w:val="24"/>
        </w:rPr>
      </w:pPr>
      <w:r w:rsidRPr="00DF43F7">
        <w:rPr>
          <w:rFonts w:ascii="Times New Roman" w:hAnsi="Times New Roman" w:cs="Times New Roman"/>
          <w:sz w:val="24"/>
          <w:szCs w:val="24"/>
        </w:rPr>
        <w:t xml:space="preserve">Ada beberapa hal yang </w:t>
      </w:r>
      <w:proofErr w:type="gramStart"/>
      <w:r w:rsidRPr="00DF43F7">
        <w:rPr>
          <w:rFonts w:ascii="Times New Roman" w:hAnsi="Times New Roman" w:cs="Times New Roman"/>
          <w:sz w:val="24"/>
          <w:szCs w:val="24"/>
        </w:rPr>
        <w:t>akan</w:t>
      </w:r>
      <w:proofErr w:type="gramEnd"/>
      <w:r w:rsidRPr="00DF43F7">
        <w:rPr>
          <w:rFonts w:ascii="Times New Roman" w:hAnsi="Times New Roman" w:cs="Times New Roman"/>
          <w:sz w:val="24"/>
          <w:szCs w:val="24"/>
        </w:rPr>
        <w:t xml:space="preserve"> kita ketahui dalam proses pencatatan pada buku jurnal, diantaranya:</w:t>
      </w:r>
    </w:p>
    <w:p w:rsidR="0078550E" w:rsidRPr="004E606A" w:rsidRDefault="0078550E" w:rsidP="0078550E">
      <w:pPr>
        <w:pStyle w:val="ListParagraph"/>
        <w:numPr>
          <w:ilvl w:val="0"/>
          <w:numId w:val="40"/>
        </w:numPr>
        <w:spacing w:after="0" w:line="360" w:lineRule="auto"/>
        <w:ind w:left="851"/>
        <w:jc w:val="both"/>
        <w:rPr>
          <w:rFonts w:ascii="Times New Roman" w:hAnsi="Times New Roman" w:cs="Times New Roman"/>
          <w:sz w:val="24"/>
          <w:szCs w:val="24"/>
        </w:rPr>
      </w:pPr>
      <w:r w:rsidRPr="004E606A">
        <w:rPr>
          <w:rFonts w:ascii="Times New Roman" w:hAnsi="Times New Roman" w:cs="Times New Roman"/>
          <w:sz w:val="24"/>
          <w:szCs w:val="24"/>
        </w:rPr>
        <w:t xml:space="preserve">Dianalisa untuk mengetahui apakah </w:t>
      </w:r>
      <w:proofErr w:type="gramStart"/>
      <w:r w:rsidRPr="004E606A">
        <w:rPr>
          <w:rFonts w:ascii="Times New Roman" w:hAnsi="Times New Roman" w:cs="Times New Roman"/>
          <w:sz w:val="24"/>
          <w:szCs w:val="24"/>
        </w:rPr>
        <w:t>akan</w:t>
      </w:r>
      <w:proofErr w:type="gramEnd"/>
      <w:r w:rsidRPr="004E606A">
        <w:rPr>
          <w:rFonts w:ascii="Times New Roman" w:hAnsi="Times New Roman" w:cs="Times New Roman"/>
          <w:sz w:val="24"/>
          <w:szCs w:val="24"/>
        </w:rPr>
        <w:t xml:space="preserve"> menimbulkan bertambah atau berkurangnya satu atau lebih suatu perkiraan.</w:t>
      </w:r>
    </w:p>
    <w:p w:rsidR="0078550E" w:rsidRPr="004E606A" w:rsidRDefault="0078550E" w:rsidP="0078550E">
      <w:pPr>
        <w:pStyle w:val="ListParagraph"/>
        <w:numPr>
          <w:ilvl w:val="0"/>
          <w:numId w:val="40"/>
        </w:numPr>
        <w:spacing w:after="0" w:line="360" w:lineRule="auto"/>
        <w:ind w:left="851"/>
        <w:jc w:val="both"/>
        <w:rPr>
          <w:rFonts w:ascii="Times New Roman" w:hAnsi="Times New Roman" w:cs="Times New Roman"/>
          <w:sz w:val="24"/>
          <w:szCs w:val="24"/>
        </w:rPr>
      </w:pPr>
      <w:r w:rsidRPr="004E606A">
        <w:rPr>
          <w:rFonts w:ascii="Times New Roman" w:hAnsi="Times New Roman" w:cs="Times New Roman"/>
          <w:sz w:val="24"/>
          <w:szCs w:val="24"/>
        </w:rPr>
        <w:t xml:space="preserve">Dilakukan analisa untuk mengetahui jumlah yang </w:t>
      </w:r>
      <w:proofErr w:type="gramStart"/>
      <w:r w:rsidRPr="004E606A">
        <w:rPr>
          <w:rFonts w:ascii="Times New Roman" w:hAnsi="Times New Roman" w:cs="Times New Roman"/>
          <w:sz w:val="24"/>
          <w:szCs w:val="24"/>
        </w:rPr>
        <w:t>akan</w:t>
      </w:r>
      <w:proofErr w:type="gramEnd"/>
      <w:r w:rsidRPr="004E606A">
        <w:rPr>
          <w:rFonts w:ascii="Times New Roman" w:hAnsi="Times New Roman" w:cs="Times New Roman"/>
          <w:sz w:val="24"/>
          <w:szCs w:val="24"/>
        </w:rPr>
        <w:t xml:space="preserve"> dicatat pada satu atau lebih perkiraan.</w:t>
      </w:r>
    </w:p>
    <w:p w:rsidR="0078550E" w:rsidRPr="004E606A" w:rsidRDefault="0078550E" w:rsidP="0078550E">
      <w:pPr>
        <w:pStyle w:val="ListParagraph"/>
        <w:numPr>
          <w:ilvl w:val="0"/>
          <w:numId w:val="40"/>
        </w:numPr>
        <w:spacing w:after="0" w:line="360" w:lineRule="auto"/>
        <w:ind w:left="851"/>
        <w:jc w:val="both"/>
        <w:rPr>
          <w:rFonts w:ascii="Times New Roman" w:hAnsi="Times New Roman" w:cs="Times New Roman"/>
          <w:sz w:val="24"/>
          <w:szCs w:val="24"/>
        </w:rPr>
      </w:pPr>
      <w:r w:rsidRPr="004E606A">
        <w:rPr>
          <w:rFonts w:ascii="Times New Roman" w:hAnsi="Times New Roman" w:cs="Times New Roman"/>
          <w:sz w:val="24"/>
          <w:szCs w:val="24"/>
        </w:rPr>
        <w:lastRenderedPageBreak/>
        <w:t xml:space="preserve">Dilakukan analisa untuk mengetahui berapa perkiraan yang </w:t>
      </w:r>
      <w:proofErr w:type="gramStart"/>
      <w:r w:rsidRPr="004E606A">
        <w:rPr>
          <w:rFonts w:ascii="Times New Roman" w:hAnsi="Times New Roman" w:cs="Times New Roman"/>
          <w:sz w:val="24"/>
          <w:szCs w:val="24"/>
        </w:rPr>
        <w:t>akan</w:t>
      </w:r>
      <w:proofErr w:type="gramEnd"/>
      <w:r w:rsidRPr="004E606A">
        <w:rPr>
          <w:rFonts w:ascii="Times New Roman" w:hAnsi="Times New Roman" w:cs="Times New Roman"/>
          <w:sz w:val="24"/>
          <w:szCs w:val="24"/>
        </w:rPr>
        <w:t xml:space="preserve"> di debet dan di kredit.</w:t>
      </w:r>
    </w:p>
    <w:p w:rsidR="0078550E" w:rsidRDefault="0078550E" w:rsidP="0078550E">
      <w:pPr>
        <w:pStyle w:val="ListParagraph"/>
        <w:numPr>
          <w:ilvl w:val="0"/>
          <w:numId w:val="40"/>
        </w:numPr>
        <w:spacing w:after="0" w:line="360" w:lineRule="auto"/>
        <w:ind w:left="851"/>
        <w:jc w:val="both"/>
        <w:rPr>
          <w:rFonts w:ascii="Times New Roman" w:hAnsi="Times New Roman" w:cs="Times New Roman"/>
          <w:sz w:val="24"/>
          <w:szCs w:val="24"/>
        </w:rPr>
      </w:pPr>
      <w:r w:rsidRPr="004E606A">
        <w:rPr>
          <w:rFonts w:ascii="Times New Roman" w:hAnsi="Times New Roman" w:cs="Times New Roman"/>
          <w:sz w:val="24"/>
          <w:szCs w:val="24"/>
        </w:rPr>
        <w:t xml:space="preserve">Dilakukan analisa untuk mengetahui jumlah yang di debet dan di kredit harus </w:t>
      </w:r>
      <w:proofErr w:type="gramStart"/>
      <w:r w:rsidRPr="004E606A">
        <w:rPr>
          <w:rFonts w:ascii="Times New Roman" w:hAnsi="Times New Roman" w:cs="Times New Roman"/>
          <w:sz w:val="24"/>
          <w:szCs w:val="24"/>
        </w:rPr>
        <w:t>sama</w:t>
      </w:r>
      <w:proofErr w:type="gramEnd"/>
      <w:r w:rsidRPr="004E606A">
        <w:rPr>
          <w:rFonts w:ascii="Times New Roman" w:hAnsi="Times New Roman" w:cs="Times New Roman"/>
          <w:sz w:val="24"/>
          <w:szCs w:val="24"/>
        </w:rPr>
        <w:t>.</w:t>
      </w:r>
    </w:p>
    <w:p w:rsidR="00B82BA4" w:rsidRDefault="0078550E" w:rsidP="00B82BA4">
      <w:pPr>
        <w:pStyle w:val="ListParagraph"/>
        <w:numPr>
          <w:ilvl w:val="0"/>
          <w:numId w:val="40"/>
        </w:numPr>
        <w:spacing w:after="0" w:line="360" w:lineRule="auto"/>
        <w:ind w:left="851"/>
        <w:jc w:val="both"/>
        <w:rPr>
          <w:rFonts w:ascii="Times New Roman" w:hAnsi="Times New Roman" w:cs="Times New Roman"/>
          <w:sz w:val="24"/>
          <w:szCs w:val="24"/>
        </w:rPr>
      </w:pPr>
      <w:r w:rsidRPr="00B13718">
        <w:rPr>
          <w:rFonts w:ascii="Times New Roman" w:hAnsi="Times New Roman" w:cs="Times New Roman"/>
          <w:sz w:val="24"/>
          <w:szCs w:val="24"/>
        </w:rPr>
        <w:t>Dibuat referensi (tanda) untuk mengetahui suatu jumlah sudah dilakukan posting ke perkiraan yang tepat pada buku besar, sesuai nomor perkiraannya.</w:t>
      </w:r>
    </w:p>
    <w:p w:rsidR="00AD343D" w:rsidRPr="00B82BA4" w:rsidRDefault="00AD343D" w:rsidP="00AD343D">
      <w:pPr>
        <w:pStyle w:val="ListParagraph"/>
        <w:spacing w:after="0" w:line="360" w:lineRule="auto"/>
        <w:ind w:left="851"/>
        <w:jc w:val="both"/>
        <w:rPr>
          <w:rFonts w:ascii="Times New Roman" w:hAnsi="Times New Roman" w:cs="Times New Roman"/>
          <w:sz w:val="24"/>
          <w:szCs w:val="24"/>
        </w:rPr>
      </w:pPr>
    </w:p>
    <w:p w:rsidR="00B82BA4" w:rsidRPr="00B82BA4" w:rsidRDefault="00B82BA4" w:rsidP="00B82BA4">
      <w:pPr>
        <w:spacing w:after="0" w:line="360" w:lineRule="auto"/>
        <w:ind w:left="851"/>
        <w:jc w:val="both"/>
        <w:rPr>
          <w:rFonts w:ascii="Times New Roman" w:eastAsia="Times New Roman" w:hAnsi="Times New Roman" w:cs="Times New Roman"/>
          <w:color w:val="000000"/>
          <w:sz w:val="24"/>
          <w:szCs w:val="24"/>
        </w:rPr>
      </w:pPr>
      <w:r w:rsidRPr="00B82BA4">
        <w:rPr>
          <w:rFonts w:ascii="Times New Roman" w:eastAsia="Times New Roman" w:hAnsi="Times New Roman" w:cs="Times New Roman"/>
          <w:color w:val="000000"/>
          <w:sz w:val="24"/>
          <w:szCs w:val="24"/>
        </w:rPr>
        <w:t>Dalam Aku</w:t>
      </w:r>
      <w:r>
        <w:rPr>
          <w:rFonts w:ascii="Times New Roman" w:eastAsia="Times New Roman" w:hAnsi="Times New Roman" w:cs="Times New Roman"/>
          <w:color w:val="000000"/>
          <w:sz w:val="24"/>
          <w:szCs w:val="24"/>
        </w:rPr>
        <w:t xml:space="preserve">ntansi terdapat 2 jurnal yaitu, </w:t>
      </w:r>
      <w:r w:rsidRPr="00B82BA4">
        <w:rPr>
          <w:rFonts w:ascii="Times New Roman" w:eastAsia="Times New Roman" w:hAnsi="Times New Roman" w:cs="Times New Roman"/>
          <w:color w:val="000000"/>
          <w:sz w:val="24"/>
          <w:szCs w:val="24"/>
        </w:rPr>
        <w:t>Jurnal umum</w:t>
      </w:r>
      <w:r>
        <w:rPr>
          <w:rFonts w:ascii="Times New Roman" w:eastAsia="Times New Roman" w:hAnsi="Times New Roman" w:cs="Times New Roman"/>
          <w:color w:val="000000"/>
          <w:sz w:val="24"/>
          <w:szCs w:val="24"/>
        </w:rPr>
        <w:t xml:space="preserve"> dan </w:t>
      </w:r>
      <w:r w:rsidRPr="00B82BA4">
        <w:rPr>
          <w:rFonts w:ascii="Times New Roman" w:eastAsia="Times New Roman" w:hAnsi="Times New Roman" w:cs="Times New Roman"/>
          <w:color w:val="000000"/>
          <w:sz w:val="24"/>
          <w:szCs w:val="24"/>
        </w:rPr>
        <w:t>Jurnal khusus</w:t>
      </w:r>
    </w:p>
    <w:p w:rsidR="00B82BA4" w:rsidRPr="00B82BA4" w:rsidRDefault="00B82BA4" w:rsidP="00B82BA4">
      <w:pPr>
        <w:pStyle w:val="ListParagraph"/>
        <w:numPr>
          <w:ilvl w:val="4"/>
          <w:numId w:val="6"/>
        </w:numPr>
        <w:tabs>
          <w:tab w:val="clear" w:pos="3600"/>
          <w:tab w:val="num" w:pos="3402"/>
        </w:tabs>
        <w:spacing w:after="0" w:line="36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Jurnal Umum</w:t>
      </w:r>
    </w:p>
    <w:p w:rsidR="00B82BA4" w:rsidRPr="00B82BA4" w:rsidRDefault="00B82BA4" w:rsidP="00B82BA4">
      <w:pPr>
        <w:spacing w:after="0" w:line="360" w:lineRule="auto"/>
        <w:ind w:left="851" w:firstLine="283"/>
        <w:jc w:val="both"/>
        <w:rPr>
          <w:rFonts w:ascii="Times New Roman" w:eastAsia="Times New Roman" w:hAnsi="Times New Roman" w:cs="Times New Roman"/>
          <w:color w:val="000000"/>
          <w:sz w:val="24"/>
          <w:szCs w:val="24"/>
        </w:rPr>
      </w:pPr>
      <w:r w:rsidRPr="00B82BA4">
        <w:rPr>
          <w:rFonts w:ascii="Times New Roman" w:eastAsia="Times New Roman" w:hAnsi="Times New Roman" w:cs="Times New Roman"/>
          <w:color w:val="000000"/>
          <w:sz w:val="24"/>
          <w:szCs w:val="24"/>
        </w:rPr>
        <w:t>Pada perusahaan manfukatur/perusahaan dagang jurnal umum hanya dipergunakan sebagai media pencatatan akun yang tidak tersedia dalam jurnal khusus. Contohnya jika terdapat retur pembelian atau penjualan.</w:t>
      </w:r>
    </w:p>
    <w:p w:rsidR="00B82BA4" w:rsidRPr="00B82BA4" w:rsidRDefault="00B82BA4" w:rsidP="00B82BA4">
      <w:pPr>
        <w:pStyle w:val="ListParagraph"/>
        <w:numPr>
          <w:ilvl w:val="1"/>
          <w:numId w:val="6"/>
        </w:numPr>
        <w:tabs>
          <w:tab w:val="clear" w:pos="1440"/>
          <w:tab w:val="num" w:pos="1843"/>
        </w:tabs>
        <w:spacing w:after="0" w:line="36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Jurnal Khusus</w:t>
      </w:r>
    </w:p>
    <w:p w:rsidR="00B82BA4" w:rsidRPr="00B82BA4" w:rsidRDefault="00B82BA4" w:rsidP="00B82BA4">
      <w:pPr>
        <w:spacing w:after="0" w:line="360" w:lineRule="auto"/>
        <w:ind w:left="851" w:firstLine="283"/>
        <w:jc w:val="both"/>
        <w:rPr>
          <w:rFonts w:ascii="Times New Roman" w:eastAsia="Times New Roman" w:hAnsi="Times New Roman" w:cs="Times New Roman"/>
          <w:color w:val="000000"/>
          <w:sz w:val="24"/>
          <w:szCs w:val="24"/>
        </w:rPr>
      </w:pPr>
      <w:r w:rsidRPr="00B82BA4">
        <w:rPr>
          <w:rFonts w:ascii="Times New Roman" w:eastAsia="Times New Roman" w:hAnsi="Times New Roman" w:cs="Times New Roman"/>
          <w:color w:val="000000"/>
          <w:sz w:val="24"/>
          <w:szCs w:val="24"/>
        </w:rPr>
        <w:t>Jurnal khusus bertujuan untuk mempermudah pencatatan mutasi akun-akun kedalam buku besar.</w:t>
      </w:r>
      <w:bookmarkStart w:id="18" w:name="more"/>
      <w:bookmarkEnd w:id="18"/>
    </w:p>
    <w:p w:rsidR="00B82BA4" w:rsidRPr="00B82BA4" w:rsidRDefault="00B82BA4" w:rsidP="00B82BA4">
      <w:pPr>
        <w:spacing w:after="0" w:line="360" w:lineRule="auto"/>
        <w:ind w:left="567"/>
        <w:jc w:val="both"/>
        <w:rPr>
          <w:rFonts w:ascii="Times New Roman" w:eastAsia="Times New Roman" w:hAnsi="Times New Roman" w:cs="Times New Roman"/>
          <w:color w:val="000000"/>
          <w:sz w:val="24"/>
          <w:szCs w:val="24"/>
        </w:rPr>
      </w:pPr>
      <w:r w:rsidRPr="00B82BA4">
        <w:rPr>
          <w:rFonts w:ascii="Times New Roman" w:eastAsia="Times New Roman" w:hAnsi="Times New Roman" w:cs="Times New Roman"/>
          <w:color w:val="000000"/>
          <w:sz w:val="24"/>
          <w:szCs w:val="24"/>
        </w:rPr>
        <w:t xml:space="preserve">Manfaat jurnal khusus </w:t>
      </w:r>
      <w:proofErr w:type="gramStart"/>
      <w:r w:rsidRPr="00B82BA4">
        <w:rPr>
          <w:rFonts w:ascii="Times New Roman" w:eastAsia="Times New Roman" w:hAnsi="Times New Roman" w:cs="Times New Roman"/>
          <w:color w:val="000000"/>
          <w:sz w:val="24"/>
          <w:szCs w:val="24"/>
        </w:rPr>
        <w:t>adalah :</w:t>
      </w:r>
      <w:proofErr w:type="gramEnd"/>
    </w:p>
    <w:p w:rsidR="00B82BA4" w:rsidRDefault="00B82BA4" w:rsidP="00B82BA4">
      <w:pPr>
        <w:pStyle w:val="ListParagraph"/>
        <w:numPr>
          <w:ilvl w:val="0"/>
          <w:numId w:val="31"/>
        </w:numPr>
        <w:spacing w:after="0" w:line="360" w:lineRule="auto"/>
        <w:ind w:left="993"/>
        <w:jc w:val="both"/>
        <w:rPr>
          <w:rFonts w:ascii="Times New Roman" w:eastAsia="Times New Roman" w:hAnsi="Times New Roman" w:cs="Times New Roman"/>
          <w:color w:val="000000"/>
          <w:sz w:val="24"/>
          <w:szCs w:val="24"/>
        </w:rPr>
      </w:pPr>
      <w:r w:rsidRPr="00B82BA4">
        <w:rPr>
          <w:rFonts w:ascii="Times New Roman" w:eastAsia="Times New Roman" w:hAnsi="Times New Roman" w:cs="Times New Roman"/>
          <w:color w:val="000000"/>
          <w:sz w:val="24"/>
          <w:szCs w:val="24"/>
        </w:rPr>
        <w:t>Mempermudah dalam pencatatan ke buku besar</w:t>
      </w:r>
    </w:p>
    <w:p w:rsidR="00B82BA4" w:rsidRDefault="00B82BA4" w:rsidP="00B82BA4">
      <w:pPr>
        <w:pStyle w:val="ListParagraph"/>
        <w:numPr>
          <w:ilvl w:val="0"/>
          <w:numId w:val="31"/>
        </w:numPr>
        <w:spacing w:after="0" w:line="360" w:lineRule="auto"/>
        <w:ind w:left="993"/>
        <w:jc w:val="both"/>
        <w:rPr>
          <w:rFonts w:ascii="Times New Roman" w:eastAsia="Times New Roman" w:hAnsi="Times New Roman" w:cs="Times New Roman"/>
          <w:color w:val="000000"/>
          <w:sz w:val="24"/>
          <w:szCs w:val="24"/>
        </w:rPr>
      </w:pPr>
      <w:r w:rsidRPr="00B82BA4">
        <w:rPr>
          <w:rFonts w:ascii="Times New Roman" w:eastAsia="Times New Roman" w:hAnsi="Times New Roman" w:cs="Times New Roman"/>
          <w:color w:val="000000"/>
          <w:sz w:val="24"/>
          <w:szCs w:val="24"/>
        </w:rPr>
        <w:t>Menghindari kesalahan pencatatan</w:t>
      </w:r>
    </w:p>
    <w:p w:rsidR="00B82BA4" w:rsidRPr="00B82BA4" w:rsidRDefault="00B82BA4" w:rsidP="00B82BA4">
      <w:pPr>
        <w:pStyle w:val="ListParagraph"/>
        <w:numPr>
          <w:ilvl w:val="0"/>
          <w:numId w:val="31"/>
        </w:numPr>
        <w:spacing w:after="0" w:line="360" w:lineRule="auto"/>
        <w:ind w:left="993"/>
        <w:jc w:val="both"/>
        <w:rPr>
          <w:rFonts w:ascii="Times New Roman" w:eastAsia="Times New Roman" w:hAnsi="Times New Roman" w:cs="Times New Roman"/>
          <w:color w:val="000000"/>
          <w:sz w:val="24"/>
          <w:szCs w:val="24"/>
        </w:rPr>
      </w:pPr>
      <w:r w:rsidRPr="00B82BA4">
        <w:rPr>
          <w:rFonts w:ascii="Times New Roman" w:eastAsia="Times New Roman" w:hAnsi="Times New Roman" w:cs="Times New Roman"/>
          <w:color w:val="000000"/>
          <w:sz w:val="24"/>
          <w:szCs w:val="24"/>
        </w:rPr>
        <w:t>Mencatat transaksi yang serung terjadi</w:t>
      </w:r>
    </w:p>
    <w:p w:rsidR="00B82BA4" w:rsidRPr="00B82BA4" w:rsidRDefault="00B82BA4" w:rsidP="00B82BA4">
      <w:pPr>
        <w:spacing w:after="0" w:line="360" w:lineRule="auto"/>
        <w:ind w:left="426"/>
        <w:jc w:val="both"/>
        <w:rPr>
          <w:rFonts w:ascii="Times New Roman" w:eastAsia="Times New Roman" w:hAnsi="Times New Roman" w:cs="Times New Roman"/>
          <w:color w:val="000000"/>
          <w:sz w:val="24"/>
          <w:szCs w:val="24"/>
        </w:rPr>
      </w:pPr>
      <w:r w:rsidRPr="00B82BA4">
        <w:rPr>
          <w:rFonts w:ascii="Times New Roman" w:eastAsia="Times New Roman" w:hAnsi="Times New Roman" w:cs="Times New Roman"/>
          <w:color w:val="000000"/>
          <w:sz w:val="24"/>
          <w:szCs w:val="24"/>
        </w:rPr>
        <w:t>Jurnal yang</w:t>
      </w:r>
      <w:r>
        <w:rPr>
          <w:rFonts w:ascii="Times New Roman" w:eastAsia="Times New Roman" w:hAnsi="Times New Roman" w:cs="Times New Roman"/>
          <w:color w:val="000000"/>
          <w:sz w:val="24"/>
          <w:szCs w:val="24"/>
        </w:rPr>
        <w:t xml:space="preserve"> termasuk jurnal khusus, </w:t>
      </w:r>
      <w:proofErr w:type="gramStart"/>
      <w:r>
        <w:rPr>
          <w:rFonts w:ascii="Times New Roman" w:eastAsia="Times New Roman" w:hAnsi="Times New Roman" w:cs="Times New Roman"/>
          <w:color w:val="000000"/>
          <w:sz w:val="24"/>
          <w:szCs w:val="24"/>
        </w:rPr>
        <w:t>yaitu :</w:t>
      </w:r>
      <w:proofErr w:type="gramEnd"/>
    </w:p>
    <w:p w:rsidR="00A34D51" w:rsidRDefault="00B82BA4" w:rsidP="00A34D51">
      <w:pPr>
        <w:pStyle w:val="ListParagraph"/>
        <w:numPr>
          <w:ilvl w:val="1"/>
          <w:numId w:val="1"/>
        </w:numPr>
        <w:spacing w:after="0" w:line="360" w:lineRule="auto"/>
        <w:ind w:left="851"/>
        <w:jc w:val="both"/>
        <w:rPr>
          <w:rFonts w:ascii="Times New Roman" w:eastAsia="Times New Roman" w:hAnsi="Times New Roman" w:cs="Times New Roman"/>
          <w:color w:val="000000"/>
          <w:sz w:val="24"/>
          <w:szCs w:val="24"/>
        </w:rPr>
      </w:pPr>
      <w:r w:rsidRPr="00B82BA4">
        <w:rPr>
          <w:rFonts w:ascii="Times New Roman" w:eastAsia="Times New Roman" w:hAnsi="Times New Roman" w:cs="Times New Roman"/>
          <w:color w:val="000000"/>
          <w:sz w:val="24"/>
          <w:szCs w:val="24"/>
        </w:rPr>
        <w:t>Jurnal Kas Masuk</w:t>
      </w:r>
    </w:p>
    <w:p w:rsidR="00B82BA4" w:rsidRPr="00A34D51" w:rsidRDefault="00A34D51" w:rsidP="00A34D51">
      <w:pPr>
        <w:pStyle w:val="ListParagraph"/>
        <w:spacing w:after="0" w:line="360" w:lineRule="auto"/>
        <w:ind w:left="851"/>
        <w:jc w:val="both"/>
        <w:rPr>
          <w:rFonts w:ascii="Times New Roman" w:eastAsia="Times New Roman" w:hAnsi="Times New Roman" w:cs="Times New Roman"/>
          <w:color w:val="000000"/>
          <w:sz w:val="24"/>
          <w:szCs w:val="24"/>
        </w:rPr>
      </w:pPr>
      <w:r w:rsidRPr="00A34D51">
        <w:rPr>
          <w:rFonts w:ascii="Times New Roman" w:eastAsia="Times New Roman" w:hAnsi="Times New Roman" w:cs="Times New Roman"/>
          <w:color w:val="000000"/>
          <w:sz w:val="24"/>
          <w:szCs w:val="24"/>
        </w:rPr>
        <w:t>J</w:t>
      </w:r>
      <w:r w:rsidR="00B82BA4" w:rsidRPr="00A34D51">
        <w:rPr>
          <w:rFonts w:ascii="Times New Roman" w:eastAsia="Times New Roman" w:hAnsi="Times New Roman" w:cs="Times New Roman"/>
          <w:color w:val="000000"/>
          <w:sz w:val="24"/>
          <w:szCs w:val="24"/>
        </w:rPr>
        <w:t>urnal yang digunakan untuk mencatat pemasukan uang dari aktivitas normal perusahaan.</w:t>
      </w:r>
    </w:p>
    <w:p w:rsidR="00A34D51" w:rsidRDefault="00B82BA4" w:rsidP="00A34D51">
      <w:pPr>
        <w:pStyle w:val="ListParagraph"/>
        <w:numPr>
          <w:ilvl w:val="1"/>
          <w:numId w:val="1"/>
        </w:numPr>
        <w:spacing w:after="0" w:line="360" w:lineRule="auto"/>
        <w:ind w:left="851"/>
        <w:jc w:val="both"/>
        <w:rPr>
          <w:rFonts w:ascii="Times New Roman" w:eastAsia="Times New Roman" w:hAnsi="Times New Roman" w:cs="Times New Roman"/>
          <w:color w:val="000000"/>
          <w:sz w:val="24"/>
          <w:szCs w:val="24"/>
        </w:rPr>
      </w:pPr>
      <w:r w:rsidRPr="00B82BA4">
        <w:rPr>
          <w:rFonts w:ascii="Times New Roman" w:eastAsia="Times New Roman" w:hAnsi="Times New Roman" w:cs="Times New Roman"/>
          <w:color w:val="000000"/>
          <w:sz w:val="24"/>
          <w:szCs w:val="24"/>
        </w:rPr>
        <w:t xml:space="preserve">Jurnal Kas </w:t>
      </w:r>
      <w:r w:rsidR="0000120A">
        <w:rPr>
          <w:rFonts w:ascii="Times New Roman" w:eastAsia="Times New Roman" w:hAnsi="Times New Roman" w:cs="Times New Roman"/>
          <w:color w:val="000000"/>
          <w:sz w:val="24"/>
          <w:szCs w:val="24"/>
        </w:rPr>
        <w:t>Keluar</w:t>
      </w:r>
    </w:p>
    <w:p w:rsidR="0000120A" w:rsidRDefault="00B82BA4" w:rsidP="0000120A">
      <w:pPr>
        <w:pStyle w:val="ListParagraph"/>
        <w:spacing w:after="0" w:line="360" w:lineRule="auto"/>
        <w:ind w:left="851"/>
        <w:jc w:val="both"/>
        <w:rPr>
          <w:rFonts w:ascii="Times New Roman" w:eastAsia="Times New Roman" w:hAnsi="Times New Roman" w:cs="Times New Roman"/>
          <w:color w:val="000000"/>
          <w:sz w:val="24"/>
          <w:szCs w:val="24"/>
        </w:rPr>
      </w:pPr>
      <w:r w:rsidRPr="00A34D51">
        <w:rPr>
          <w:rFonts w:ascii="Times New Roman" w:eastAsia="Times New Roman" w:hAnsi="Times New Roman" w:cs="Times New Roman"/>
          <w:color w:val="000000"/>
          <w:sz w:val="24"/>
          <w:szCs w:val="24"/>
        </w:rPr>
        <w:t>Jurnal Kas Keluar adalah jurnal yang dipergunakan untuk mencatat pengeluaran uang perusahaan untuk aktivitas pendanaan atau pembelian secara tunai.</w:t>
      </w:r>
      <w:r w:rsidR="0000120A">
        <w:rPr>
          <w:rFonts w:ascii="Times New Roman" w:eastAsia="Times New Roman" w:hAnsi="Times New Roman" w:cs="Times New Roman"/>
          <w:color w:val="000000"/>
          <w:sz w:val="24"/>
          <w:szCs w:val="24"/>
        </w:rPr>
        <w:t xml:space="preserve"> </w:t>
      </w:r>
    </w:p>
    <w:p w:rsidR="0000120A" w:rsidRPr="0000120A" w:rsidRDefault="0000120A" w:rsidP="0000120A">
      <w:pPr>
        <w:pStyle w:val="ListParagraph"/>
        <w:spacing w:after="0" w:line="360" w:lineRule="auto"/>
        <w:ind w:left="851"/>
        <w:jc w:val="both"/>
        <w:rPr>
          <w:rFonts w:ascii="Times New Roman" w:eastAsia="Times New Roman" w:hAnsi="Times New Roman" w:cs="Times New Roman"/>
          <w:color w:val="000000"/>
          <w:sz w:val="24"/>
          <w:szCs w:val="24"/>
        </w:rPr>
      </w:pPr>
      <w:r w:rsidRPr="0000120A">
        <w:rPr>
          <w:rFonts w:ascii="Times New Roman" w:eastAsia="Times New Roman" w:hAnsi="Times New Roman" w:cs="Times New Roman"/>
          <w:color w:val="000000"/>
          <w:sz w:val="24"/>
          <w:szCs w:val="24"/>
        </w:rPr>
        <w:t xml:space="preserve">Suatu transaksi keuangan yang sering terjadi berkaitan dengan pengeluaran uang tunai untuk berbagai kegiatan perusahaan, perlu dibuatkan kolom khusus untuk akun Kas (kredit), sehingga pencatatannya </w:t>
      </w:r>
      <w:r w:rsidRPr="0000120A">
        <w:rPr>
          <w:rFonts w:ascii="Times New Roman" w:eastAsia="Times New Roman" w:hAnsi="Times New Roman" w:cs="Times New Roman"/>
          <w:color w:val="000000"/>
          <w:sz w:val="24"/>
          <w:szCs w:val="24"/>
        </w:rPr>
        <w:lastRenderedPageBreak/>
        <w:t>dilakukan pada jurnal pengeluaran kas. Jurnal pengeluaran kas adalah jurnal yang digunakan untuk mencatat semua transaksi pengeluaran uang kas/pembayaran uang tunai.</w:t>
      </w:r>
    </w:p>
    <w:p w:rsidR="00B82BA4" w:rsidRPr="0000120A" w:rsidRDefault="0000120A" w:rsidP="0000120A">
      <w:pPr>
        <w:pStyle w:val="ListParagraph"/>
        <w:spacing w:after="0" w:line="360" w:lineRule="auto"/>
        <w:ind w:left="851"/>
        <w:jc w:val="both"/>
        <w:rPr>
          <w:rFonts w:ascii="Times New Roman" w:eastAsia="Times New Roman" w:hAnsi="Times New Roman" w:cs="Times New Roman"/>
          <w:color w:val="000000"/>
          <w:sz w:val="24"/>
          <w:szCs w:val="24"/>
        </w:rPr>
      </w:pPr>
      <w:r w:rsidRPr="0000120A">
        <w:rPr>
          <w:rFonts w:ascii="Times New Roman" w:eastAsia="Times New Roman" w:hAnsi="Times New Roman" w:cs="Times New Roman"/>
          <w:color w:val="000000"/>
          <w:sz w:val="24"/>
          <w:szCs w:val="24"/>
        </w:rPr>
        <w:t>Transaksi yang dicatat dalam jurnal pengeluaran k</w:t>
      </w:r>
      <w:r>
        <w:rPr>
          <w:rFonts w:ascii="Times New Roman" w:eastAsia="Times New Roman" w:hAnsi="Times New Roman" w:cs="Times New Roman"/>
          <w:color w:val="000000"/>
          <w:sz w:val="24"/>
          <w:szCs w:val="24"/>
        </w:rPr>
        <w:t xml:space="preserve">as antara lain </w:t>
      </w:r>
      <w:r w:rsidRPr="0000120A">
        <w:rPr>
          <w:rFonts w:ascii="Times New Roman" w:eastAsia="Times New Roman" w:hAnsi="Times New Roman" w:cs="Times New Roman"/>
          <w:color w:val="000000"/>
          <w:sz w:val="24"/>
          <w:szCs w:val="24"/>
        </w:rPr>
        <w:t>Pembelian secara tunai, Pembayaran atau pelunasan utang dagang, Pembayaran beban-beban, Retur penjualan secara tunai</w:t>
      </w:r>
      <w:proofErr w:type="gramStart"/>
      <w:r w:rsidRPr="0000120A">
        <w:rPr>
          <w:rFonts w:ascii="Times New Roman" w:eastAsia="Times New Roman" w:hAnsi="Times New Roman" w:cs="Times New Roman"/>
          <w:color w:val="000000"/>
          <w:sz w:val="24"/>
          <w:szCs w:val="24"/>
        </w:rPr>
        <w:t>,  Pengambilan</w:t>
      </w:r>
      <w:proofErr w:type="gramEnd"/>
      <w:r w:rsidRPr="0000120A">
        <w:rPr>
          <w:rFonts w:ascii="Times New Roman" w:eastAsia="Times New Roman" w:hAnsi="Times New Roman" w:cs="Times New Roman"/>
          <w:color w:val="000000"/>
          <w:sz w:val="24"/>
          <w:szCs w:val="24"/>
        </w:rPr>
        <w:t xml:space="preserve"> uang tunai untuk pribadi.</w:t>
      </w:r>
    </w:p>
    <w:p w:rsidR="00A34D51" w:rsidRDefault="00B82BA4" w:rsidP="00A34D51">
      <w:pPr>
        <w:pStyle w:val="ListParagraph"/>
        <w:numPr>
          <w:ilvl w:val="1"/>
          <w:numId w:val="1"/>
        </w:numPr>
        <w:spacing w:after="0" w:line="360" w:lineRule="auto"/>
        <w:ind w:left="851"/>
        <w:jc w:val="both"/>
        <w:rPr>
          <w:rFonts w:ascii="Times New Roman" w:eastAsia="Times New Roman" w:hAnsi="Times New Roman" w:cs="Times New Roman"/>
          <w:color w:val="000000"/>
          <w:sz w:val="24"/>
          <w:szCs w:val="24"/>
        </w:rPr>
      </w:pPr>
      <w:r w:rsidRPr="00A34D51">
        <w:rPr>
          <w:rFonts w:ascii="Times New Roman" w:eastAsia="Times New Roman" w:hAnsi="Times New Roman" w:cs="Times New Roman"/>
          <w:color w:val="000000"/>
          <w:sz w:val="24"/>
          <w:szCs w:val="24"/>
        </w:rPr>
        <w:t xml:space="preserve">Jurnal  Penjualan </w:t>
      </w:r>
    </w:p>
    <w:p w:rsidR="00B82BA4" w:rsidRPr="00A34D51" w:rsidRDefault="00A34D51" w:rsidP="00A34D51">
      <w:pPr>
        <w:pStyle w:val="ListParagraph"/>
        <w:spacing w:after="0" w:line="360" w:lineRule="auto"/>
        <w:ind w:left="851"/>
        <w:jc w:val="both"/>
        <w:rPr>
          <w:rFonts w:ascii="Times New Roman" w:eastAsia="Times New Roman" w:hAnsi="Times New Roman" w:cs="Times New Roman"/>
          <w:color w:val="000000"/>
          <w:sz w:val="24"/>
          <w:szCs w:val="24"/>
        </w:rPr>
      </w:pPr>
      <w:r w:rsidRPr="00A34D51">
        <w:rPr>
          <w:rFonts w:ascii="Times New Roman" w:eastAsia="Times New Roman" w:hAnsi="Times New Roman" w:cs="Times New Roman"/>
          <w:color w:val="000000"/>
          <w:sz w:val="24"/>
          <w:szCs w:val="24"/>
        </w:rPr>
        <w:t>Jurnal</w:t>
      </w:r>
      <w:r w:rsidR="00B82BA4" w:rsidRPr="00A34D51">
        <w:rPr>
          <w:rFonts w:ascii="Times New Roman" w:eastAsia="Times New Roman" w:hAnsi="Times New Roman" w:cs="Times New Roman"/>
          <w:color w:val="000000"/>
          <w:sz w:val="24"/>
          <w:szCs w:val="24"/>
        </w:rPr>
        <w:t xml:space="preserve"> yang digunakan untuk mencatat penjualan yang berhasil dilakukan perusahaan secara kredit.</w:t>
      </w:r>
    </w:p>
    <w:p w:rsidR="00A34D51" w:rsidRDefault="00A34D51" w:rsidP="00A34D51">
      <w:pPr>
        <w:pStyle w:val="ListParagraph"/>
        <w:numPr>
          <w:ilvl w:val="1"/>
          <w:numId w:val="1"/>
        </w:numPr>
        <w:spacing w:after="0" w:line="36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Jurnal </w:t>
      </w:r>
      <w:r w:rsidRPr="00A34D51">
        <w:rPr>
          <w:rFonts w:ascii="Times New Roman" w:eastAsia="Times New Roman" w:hAnsi="Times New Roman" w:cs="Times New Roman"/>
          <w:color w:val="000000"/>
          <w:sz w:val="24"/>
          <w:szCs w:val="24"/>
        </w:rPr>
        <w:t xml:space="preserve">Pembelian </w:t>
      </w:r>
    </w:p>
    <w:p w:rsidR="0078550E" w:rsidRPr="00A34D51" w:rsidRDefault="00A34D51" w:rsidP="00A34D51">
      <w:pPr>
        <w:pStyle w:val="ListParagraph"/>
        <w:spacing w:after="0" w:line="36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B82BA4" w:rsidRPr="00A34D51">
        <w:rPr>
          <w:rFonts w:ascii="Times New Roman" w:eastAsia="Times New Roman" w:hAnsi="Times New Roman" w:cs="Times New Roman"/>
          <w:color w:val="000000"/>
          <w:sz w:val="24"/>
          <w:szCs w:val="24"/>
        </w:rPr>
        <w:t>urnal yang digunakan untuk mencatat aktivitas pembelian perusahaan yang dilakukan secara kredit.</w:t>
      </w:r>
    </w:p>
    <w:p w:rsidR="0078550E" w:rsidRDefault="0078550E" w:rsidP="0078550E">
      <w:pPr>
        <w:spacing w:after="0" w:line="360" w:lineRule="auto"/>
        <w:ind w:left="426" w:firstLine="270"/>
        <w:jc w:val="both"/>
        <w:rPr>
          <w:rFonts w:ascii="Times New Roman" w:hAnsi="Times New Roman" w:cs="Times New Roman"/>
          <w:sz w:val="24"/>
          <w:szCs w:val="24"/>
        </w:rPr>
      </w:pPr>
      <w:r>
        <w:rPr>
          <w:rFonts w:ascii="Times New Roman" w:hAnsi="Times New Roman" w:cs="Times New Roman"/>
          <w:sz w:val="24"/>
          <w:szCs w:val="24"/>
        </w:rPr>
        <w:t xml:space="preserve">Setiap perusahaan pasti memiliki alat tukar transaksi yang berlaku resmi di negara di mana perusaaan tersebut berlokasi, maupun yang berlaku secara internasional. Tanpa memiliki alat tukar transaksi, perusahaan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beroprasi demi menjalankan usahanya sehingga tujuan perusahaan dapat tercapat.</w:t>
      </w:r>
    </w:p>
    <w:p w:rsidR="0078550E" w:rsidRDefault="0078550E" w:rsidP="0078550E">
      <w:pPr>
        <w:spacing w:after="0" w:line="360" w:lineRule="auto"/>
        <w:ind w:left="426" w:firstLine="270"/>
        <w:jc w:val="both"/>
        <w:rPr>
          <w:rFonts w:ascii="Times New Roman" w:hAnsi="Times New Roman" w:cs="Times New Roman"/>
          <w:sz w:val="24"/>
          <w:szCs w:val="24"/>
        </w:rPr>
      </w:pPr>
      <w:r>
        <w:rPr>
          <w:rFonts w:ascii="Times New Roman" w:hAnsi="Times New Roman" w:cs="Times New Roman"/>
          <w:sz w:val="24"/>
          <w:szCs w:val="24"/>
        </w:rPr>
        <w:t>Kas merupakan alat pe</w:t>
      </w:r>
      <w:r w:rsidR="008343B6">
        <w:rPr>
          <w:rFonts w:ascii="Times New Roman" w:hAnsi="Times New Roman" w:cs="Times New Roman"/>
          <w:sz w:val="24"/>
          <w:szCs w:val="24"/>
        </w:rPr>
        <w:t>n</w:t>
      </w:r>
      <w:r>
        <w:rPr>
          <w:rFonts w:ascii="Times New Roman" w:hAnsi="Times New Roman" w:cs="Times New Roman"/>
          <w:sz w:val="24"/>
          <w:szCs w:val="24"/>
        </w:rPr>
        <w:t>ukaran yang dimiliki perusahaan dan siap digunaka dalam transaksi perusahaan dan siap digunakan dalam transaksi perusahaan, setiap saat diinginkan (Rudianto, 2012:188).</w:t>
      </w:r>
    </w:p>
    <w:p w:rsidR="0078550E" w:rsidRDefault="0078550E" w:rsidP="0078550E">
      <w:pPr>
        <w:spacing w:after="0" w:line="360" w:lineRule="auto"/>
        <w:ind w:left="426" w:firstLine="270"/>
        <w:jc w:val="both"/>
        <w:rPr>
          <w:rFonts w:ascii="Times New Roman" w:hAnsi="Times New Roman" w:cs="Times New Roman"/>
          <w:sz w:val="24"/>
          <w:szCs w:val="24"/>
        </w:rPr>
      </w:pPr>
      <w:r>
        <w:rPr>
          <w:rFonts w:ascii="Times New Roman" w:hAnsi="Times New Roman" w:cs="Times New Roman"/>
          <w:sz w:val="24"/>
          <w:szCs w:val="24"/>
        </w:rPr>
        <w:t>Demi alasan keamanan, biasanya perusahaan menyimpan kasnya di bank karena disamping lebih aman juga mempermudah pengendalian atas arus keluar masuknya harta perusahaan. Akan tetapi, di samping menyimpan dananya di bank, perusahaan juga selalu memiliki kas yang disimpan oleh kasir perusahaan atau bagian keuangan dan biasanya disebut Kas Kecil.</w:t>
      </w:r>
    </w:p>
    <w:p w:rsidR="008A7184" w:rsidRDefault="0078550E" w:rsidP="008A7184">
      <w:pPr>
        <w:spacing w:after="0" w:line="360" w:lineRule="auto"/>
        <w:ind w:left="426" w:firstLine="270"/>
        <w:jc w:val="both"/>
        <w:rPr>
          <w:rFonts w:ascii="Times New Roman" w:hAnsi="Times New Roman" w:cs="Times New Roman"/>
          <w:sz w:val="24"/>
          <w:szCs w:val="24"/>
        </w:rPr>
      </w:pPr>
      <w:r>
        <w:rPr>
          <w:rFonts w:ascii="Times New Roman" w:hAnsi="Times New Roman" w:cs="Times New Roman"/>
          <w:sz w:val="24"/>
          <w:szCs w:val="24"/>
        </w:rPr>
        <w:t xml:space="preserve">Kas kecil adalah uang tunai yang disediakan perusahaan untuk membayar pengeluaran-pengeluaran yang jumlahnya relatif kecil dan tidak ekonomis bila dibayar dengan cek </w:t>
      </w:r>
      <w:r w:rsidR="008A7184">
        <w:rPr>
          <w:rFonts w:ascii="Times New Roman" w:hAnsi="Times New Roman" w:cs="Times New Roman"/>
          <w:sz w:val="24"/>
          <w:szCs w:val="24"/>
        </w:rPr>
        <w:t>atau giro (Rudianto, 2012:188).</w:t>
      </w:r>
    </w:p>
    <w:p w:rsidR="003D2A1D" w:rsidRPr="0078550E" w:rsidRDefault="003D2A1D" w:rsidP="003D2A1D">
      <w:pPr>
        <w:spacing w:after="0" w:line="360" w:lineRule="auto"/>
        <w:ind w:left="426" w:firstLine="270"/>
        <w:jc w:val="both"/>
        <w:rPr>
          <w:rFonts w:ascii="Times New Roman" w:hAnsi="Times New Roman" w:cs="Times New Roman"/>
          <w:sz w:val="24"/>
          <w:szCs w:val="24"/>
        </w:rPr>
      </w:pPr>
      <w:r w:rsidRPr="0078550E">
        <w:rPr>
          <w:rFonts w:ascii="Times New Roman" w:hAnsi="Times New Roman" w:cs="Times New Roman"/>
          <w:sz w:val="24"/>
          <w:szCs w:val="24"/>
        </w:rPr>
        <w:t>Terdapat dua metode pencatatan kas kecil, yaitu:</w:t>
      </w:r>
    </w:p>
    <w:p w:rsidR="003D2A1D" w:rsidRPr="00B82BA4" w:rsidRDefault="003D2A1D" w:rsidP="003D2A1D">
      <w:pPr>
        <w:pStyle w:val="ListParagraph"/>
        <w:numPr>
          <w:ilvl w:val="4"/>
          <w:numId w:val="6"/>
        </w:numPr>
        <w:tabs>
          <w:tab w:val="clear" w:pos="3600"/>
        </w:tabs>
        <w:spacing w:after="0" w:line="360" w:lineRule="auto"/>
        <w:ind w:left="567"/>
        <w:jc w:val="both"/>
        <w:rPr>
          <w:rFonts w:ascii="Times New Roman" w:hAnsi="Times New Roman" w:cs="Times New Roman"/>
          <w:sz w:val="24"/>
          <w:szCs w:val="24"/>
        </w:rPr>
      </w:pPr>
      <w:r w:rsidRPr="00B82BA4">
        <w:rPr>
          <w:rFonts w:ascii="Times New Roman" w:hAnsi="Times New Roman" w:cs="Times New Roman"/>
          <w:sz w:val="24"/>
          <w:szCs w:val="24"/>
        </w:rPr>
        <w:t>Metode Imprest (Tetap)</w:t>
      </w:r>
    </w:p>
    <w:p w:rsidR="003D2A1D" w:rsidRPr="0078550E" w:rsidRDefault="003D2A1D" w:rsidP="003D2A1D">
      <w:pPr>
        <w:spacing w:after="0" w:line="360" w:lineRule="auto"/>
        <w:ind w:left="567"/>
        <w:jc w:val="both"/>
        <w:rPr>
          <w:rFonts w:ascii="Times New Roman" w:hAnsi="Times New Roman" w:cs="Times New Roman"/>
          <w:sz w:val="24"/>
          <w:szCs w:val="24"/>
        </w:rPr>
      </w:pPr>
      <w:r w:rsidRPr="0078550E">
        <w:rPr>
          <w:rFonts w:ascii="Times New Roman" w:hAnsi="Times New Roman" w:cs="Times New Roman"/>
          <w:sz w:val="24"/>
          <w:szCs w:val="24"/>
        </w:rPr>
        <w:lastRenderedPageBreak/>
        <w:t xml:space="preserve">       Metode imprest (tetap) ini adalah suatu metode pengisian dan pengendalian kas kecil di mana jumlah kas kecil selalu tetap dari waktu ke waktu, karena pengisian kembali kas kecil </w:t>
      </w:r>
      <w:proofErr w:type="gramStart"/>
      <w:r w:rsidRPr="0078550E">
        <w:rPr>
          <w:rFonts w:ascii="Times New Roman" w:hAnsi="Times New Roman" w:cs="Times New Roman"/>
          <w:sz w:val="24"/>
          <w:szCs w:val="24"/>
        </w:rPr>
        <w:t>akan</w:t>
      </w:r>
      <w:proofErr w:type="gramEnd"/>
      <w:r w:rsidRPr="0078550E">
        <w:rPr>
          <w:rFonts w:ascii="Times New Roman" w:hAnsi="Times New Roman" w:cs="Times New Roman"/>
          <w:sz w:val="24"/>
          <w:szCs w:val="24"/>
        </w:rPr>
        <w:t xml:space="preserve"> selalu sama dengan jumlah yang telah dikeluarkan. Penggunaan kas kecil yang dicatat dengan metode imprest tidak memerlukan pencatatan (jurnal) atas setiap transaksi yang terjadi. Bukti- bukti transaksi dikumpulkan, dan pada saat pengisian kembali, kas kecil diisi berdasarkan jumlah dari keseluruhan bukti </w:t>
      </w:r>
      <w:r>
        <w:rPr>
          <w:rFonts w:ascii="Times New Roman" w:hAnsi="Times New Roman" w:cs="Times New Roman"/>
          <w:sz w:val="24"/>
          <w:szCs w:val="24"/>
        </w:rPr>
        <w:t>transaksi tersebut.</w:t>
      </w:r>
    </w:p>
    <w:p w:rsidR="003D2A1D" w:rsidRPr="00B82BA4" w:rsidRDefault="003D2A1D" w:rsidP="003D2A1D">
      <w:pPr>
        <w:pStyle w:val="ListParagraph"/>
        <w:numPr>
          <w:ilvl w:val="4"/>
          <w:numId w:val="6"/>
        </w:numPr>
        <w:tabs>
          <w:tab w:val="clear" w:pos="3600"/>
          <w:tab w:val="num" w:pos="3686"/>
        </w:tabs>
        <w:spacing w:after="0" w:line="360" w:lineRule="auto"/>
        <w:ind w:left="567"/>
        <w:jc w:val="both"/>
        <w:rPr>
          <w:rFonts w:ascii="Times New Roman" w:hAnsi="Times New Roman" w:cs="Times New Roman"/>
          <w:sz w:val="24"/>
          <w:szCs w:val="24"/>
        </w:rPr>
      </w:pPr>
      <w:r w:rsidRPr="00B82BA4">
        <w:rPr>
          <w:rFonts w:ascii="Times New Roman" w:hAnsi="Times New Roman" w:cs="Times New Roman"/>
          <w:sz w:val="24"/>
          <w:szCs w:val="24"/>
        </w:rPr>
        <w:t>Metode Fluktuasi</w:t>
      </w:r>
    </w:p>
    <w:p w:rsidR="003D2A1D" w:rsidRDefault="003D2A1D" w:rsidP="003D2A1D">
      <w:pPr>
        <w:spacing w:after="0" w:line="360" w:lineRule="auto"/>
        <w:ind w:left="567"/>
        <w:jc w:val="both"/>
        <w:rPr>
          <w:rFonts w:ascii="Times New Roman" w:hAnsi="Times New Roman" w:cs="Times New Roman"/>
          <w:sz w:val="24"/>
          <w:szCs w:val="24"/>
        </w:rPr>
      </w:pPr>
      <w:r w:rsidRPr="0078550E">
        <w:rPr>
          <w:rFonts w:ascii="Times New Roman" w:hAnsi="Times New Roman" w:cs="Times New Roman"/>
          <w:sz w:val="24"/>
          <w:szCs w:val="24"/>
        </w:rPr>
        <w:t xml:space="preserve">       Metode fluktuasi adalah metode pencatatan dan pengendalian kas kecil, di mana jumlah kas kecil akan selalu berubah karena pengisian kembali kas </w:t>
      </w:r>
      <w:proofErr w:type="gramStart"/>
      <w:r w:rsidRPr="0078550E">
        <w:rPr>
          <w:rFonts w:ascii="Times New Roman" w:hAnsi="Times New Roman" w:cs="Times New Roman"/>
          <w:sz w:val="24"/>
          <w:szCs w:val="24"/>
        </w:rPr>
        <w:t>kecil  selalu</w:t>
      </w:r>
      <w:proofErr w:type="gramEnd"/>
      <w:r w:rsidRPr="0078550E">
        <w:rPr>
          <w:rFonts w:ascii="Times New Roman" w:hAnsi="Times New Roman" w:cs="Times New Roman"/>
          <w:sz w:val="24"/>
          <w:szCs w:val="24"/>
        </w:rPr>
        <w:t xml:space="preserve"> sama dari waktu ke waktu. Setiap pengeluaran yang mempergunakan kas kecil harus selalu dicatat (dijurnal) berdasarkan bukti transaksi yang ada satu persatu</w:t>
      </w:r>
    </w:p>
    <w:p w:rsidR="008A7184" w:rsidRDefault="0000120A" w:rsidP="008A7184">
      <w:pPr>
        <w:spacing w:after="0" w:line="360" w:lineRule="auto"/>
        <w:ind w:left="426" w:firstLine="270"/>
        <w:jc w:val="both"/>
        <w:rPr>
          <w:rFonts w:ascii="Times New Roman" w:hAnsi="Times New Roman" w:cs="Times New Roman"/>
          <w:sz w:val="24"/>
          <w:szCs w:val="24"/>
        </w:rPr>
      </w:pPr>
      <w:r w:rsidRPr="0000120A">
        <w:rPr>
          <w:rFonts w:ascii="Times New Roman" w:hAnsi="Times New Roman" w:cs="Times New Roman"/>
          <w:sz w:val="24"/>
          <w:szCs w:val="24"/>
        </w:rPr>
        <w:t>Setiap perusahaan perlu mengetahui perk</w:t>
      </w:r>
      <w:r w:rsidR="008A7184">
        <w:rPr>
          <w:rFonts w:ascii="Times New Roman" w:hAnsi="Times New Roman" w:cs="Times New Roman"/>
          <w:sz w:val="24"/>
          <w:szCs w:val="24"/>
        </w:rPr>
        <w:t xml:space="preserve">embangan kegiatan usahanya dari </w:t>
      </w:r>
      <w:r w:rsidRPr="0000120A">
        <w:rPr>
          <w:rFonts w:ascii="Times New Roman" w:hAnsi="Times New Roman" w:cs="Times New Roman"/>
          <w:sz w:val="24"/>
          <w:szCs w:val="24"/>
        </w:rPr>
        <w:t xml:space="preserve">waktu ke waktu agar dapat diketahui apakah perusahaan mengalami kemajuan atau kemunduran dan perlu mengetahui keadaan keuangan pada saat tertentu. Hal ini dapat dilihat melalui laporan pertanggung jawaban pimpinan perusahaan dalam bentuk laporan keuangan. Laporan keuangan ini dapat digunakan untuk menilai hasil-hasil yang dicapai oleh perusahaan pada masa yang lalu dan juga dapat digunakan sebagai bahan masukan untuk pengambilan keputusan pada masa yang </w:t>
      </w:r>
      <w:proofErr w:type="gramStart"/>
      <w:r w:rsidRPr="0000120A">
        <w:rPr>
          <w:rFonts w:ascii="Times New Roman" w:hAnsi="Times New Roman" w:cs="Times New Roman"/>
          <w:sz w:val="24"/>
          <w:szCs w:val="24"/>
        </w:rPr>
        <w:t>akan</w:t>
      </w:r>
      <w:proofErr w:type="gramEnd"/>
      <w:r w:rsidRPr="0000120A">
        <w:rPr>
          <w:rFonts w:ascii="Times New Roman" w:hAnsi="Times New Roman" w:cs="Times New Roman"/>
          <w:sz w:val="24"/>
          <w:szCs w:val="24"/>
        </w:rPr>
        <w:t xml:space="preserve"> datang. </w:t>
      </w:r>
    </w:p>
    <w:p w:rsidR="008A7184" w:rsidRDefault="0000120A" w:rsidP="008A7184">
      <w:pPr>
        <w:spacing w:after="0" w:line="360" w:lineRule="auto"/>
        <w:ind w:left="426" w:firstLine="270"/>
        <w:jc w:val="both"/>
        <w:rPr>
          <w:rFonts w:ascii="Times New Roman" w:hAnsi="Times New Roman" w:cs="Times New Roman"/>
          <w:sz w:val="24"/>
          <w:szCs w:val="24"/>
        </w:rPr>
      </w:pPr>
      <w:r w:rsidRPr="0000120A">
        <w:rPr>
          <w:rFonts w:ascii="Times New Roman" w:hAnsi="Times New Roman" w:cs="Times New Roman"/>
          <w:sz w:val="24"/>
          <w:szCs w:val="24"/>
        </w:rPr>
        <w:t xml:space="preserve">Laporan keuangan adalah hasil akhir dari suatu proses pencatatan yang merupakan suatu ringkasan dari transaksi keuangan yang terjadi selama tahun buku yang bersangkutan. Laporan keuangan yang terdiri beberapa lembar kertas berisi angka-angka. Namun dibalik angka-angka tersebut tersimpan berbagai informasi mulai dari aktiva riil, aktiva keuangan, kewajiban perusahaan, laba perusahaan, hingga prediksi ke depan </w:t>
      </w:r>
      <w:proofErr w:type="gramStart"/>
      <w:r w:rsidRPr="0000120A">
        <w:rPr>
          <w:rFonts w:ascii="Times New Roman" w:hAnsi="Times New Roman" w:cs="Times New Roman"/>
          <w:sz w:val="24"/>
          <w:szCs w:val="24"/>
        </w:rPr>
        <w:t>apa</w:t>
      </w:r>
      <w:proofErr w:type="gramEnd"/>
      <w:r w:rsidRPr="0000120A">
        <w:rPr>
          <w:rFonts w:ascii="Times New Roman" w:hAnsi="Times New Roman" w:cs="Times New Roman"/>
          <w:sz w:val="24"/>
          <w:szCs w:val="24"/>
        </w:rPr>
        <w:t xml:space="preserve"> yang akan dialami oleh perusahaan. Secara umum laporan keuangan perusahaan mencakup neraca, laporan laba/rugi dan laporan a</w:t>
      </w:r>
      <w:r w:rsidR="008A7184">
        <w:rPr>
          <w:rFonts w:ascii="Times New Roman" w:hAnsi="Times New Roman" w:cs="Times New Roman"/>
          <w:sz w:val="24"/>
          <w:szCs w:val="24"/>
        </w:rPr>
        <w:t xml:space="preserve">rus kas (Kamaludin, </w:t>
      </w:r>
      <w:proofErr w:type="gramStart"/>
      <w:r w:rsidR="008A7184">
        <w:rPr>
          <w:rFonts w:ascii="Times New Roman" w:hAnsi="Times New Roman" w:cs="Times New Roman"/>
          <w:sz w:val="24"/>
          <w:szCs w:val="24"/>
        </w:rPr>
        <w:t>2011 :</w:t>
      </w:r>
      <w:proofErr w:type="gramEnd"/>
      <w:r w:rsidR="008A7184">
        <w:rPr>
          <w:rFonts w:ascii="Times New Roman" w:hAnsi="Times New Roman" w:cs="Times New Roman"/>
          <w:sz w:val="24"/>
          <w:szCs w:val="24"/>
        </w:rPr>
        <w:t xml:space="preserve"> 34).</w:t>
      </w:r>
    </w:p>
    <w:p w:rsidR="008A7184" w:rsidRDefault="0000120A" w:rsidP="008A7184">
      <w:pPr>
        <w:spacing w:after="0" w:line="360" w:lineRule="auto"/>
        <w:ind w:left="426" w:firstLine="270"/>
        <w:jc w:val="both"/>
        <w:rPr>
          <w:rFonts w:ascii="Times New Roman" w:hAnsi="Times New Roman" w:cs="Times New Roman"/>
          <w:sz w:val="24"/>
          <w:szCs w:val="24"/>
        </w:rPr>
      </w:pPr>
      <w:r w:rsidRPr="0000120A">
        <w:rPr>
          <w:rFonts w:ascii="Times New Roman" w:hAnsi="Times New Roman" w:cs="Times New Roman"/>
          <w:sz w:val="24"/>
          <w:szCs w:val="24"/>
        </w:rPr>
        <w:t xml:space="preserve">Salah satu tujuan pelaporan keuangan adalah untuk memberikan informasi mengenai aliran </w:t>
      </w:r>
      <w:proofErr w:type="gramStart"/>
      <w:r w:rsidRPr="0000120A">
        <w:rPr>
          <w:rFonts w:ascii="Times New Roman" w:hAnsi="Times New Roman" w:cs="Times New Roman"/>
          <w:sz w:val="24"/>
          <w:szCs w:val="24"/>
        </w:rPr>
        <w:t>dana</w:t>
      </w:r>
      <w:proofErr w:type="gramEnd"/>
      <w:r w:rsidRPr="0000120A">
        <w:rPr>
          <w:rFonts w:ascii="Times New Roman" w:hAnsi="Times New Roman" w:cs="Times New Roman"/>
          <w:sz w:val="24"/>
          <w:szCs w:val="24"/>
        </w:rPr>
        <w:t xml:space="preserve"> perusahaan. Laporan arus kas bermanfaat untuk </w:t>
      </w:r>
      <w:r w:rsidRPr="0000120A">
        <w:rPr>
          <w:rFonts w:ascii="Times New Roman" w:hAnsi="Times New Roman" w:cs="Times New Roman"/>
          <w:sz w:val="24"/>
          <w:szCs w:val="24"/>
        </w:rPr>
        <w:lastRenderedPageBreak/>
        <w:t xml:space="preserve">mencapai tujuan. Lebih jauh lagi, laporan keuangan diharapkan bisa memberikan informasi mengenai likuiditas perusahaan, fleksibilitas keuangan perusahaan, dan kemampuan operasional perusahaan. </w:t>
      </w:r>
    </w:p>
    <w:p w:rsidR="008A7184" w:rsidRDefault="0000120A" w:rsidP="008A7184">
      <w:pPr>
        <w:spacing w:after="0" w:line="360" w:lineRule="auto"/>
        <w:ind w:left="426" w:firstLine="270"/>
        <w:jc w:val="both"/>
        <w:rPr>
          <w:rFonts w:ascii="Times New Roman" w:hAnsi="Times New Roman" w:cs="Times New Roman"/>
          <w:sz w:val="24"/>
          <w:szCs w:val="24"/>
        </w:rPr>
      </w:pPr>
      <w:r w:rsidRPr="0000120A">
        <w:rPr>
          <w:rFonts w:ascii="Times New Roman" w:hAnsi="Times New Roman" w:cs="Times New Roman"/>
          <w:sz w:val="24"/>
          <w:szCs w:val="24"/>
        </w:rPr>
        <w:t xml:space="preserve">Laporan arus kas bermafaat karena memberikan informasi yang bisa memenuhi tujuan di atas. Laporan arus kas apabila digunakan bersama laporan keuangan lainnya akan membantu pihak eksternal mengalisis : (1) kemampuan perusahaan menghasilkan arus kas masa mendatang yang positif, (2) kemampuan perusahaan memenuhi kewajibannya dan membayar dividen, (3) kebutuhan perusahaan akan pendanaan eksternal, (4) alasan terjadinya perbedaan-perbedaan antara laba bersih perusahaan dengan penerimaan dan pengeluaran kasnya, (5) aspek kas dan nonkas dari transaksi investasi dan pendanaan selama periode tertentu (Mamduh dan Halim, 2007 : 59). </w:t>
      </w:r>
    </w:p>
    <w:p w:rsidR="008A7184" w:rsidRDefault="0000120A" w:rsidP="008A7184">
      <w:pPr>
        <w:spacing w:after="0" w:line="360" w:lineRule="auto"/>
        <w:ind w:left="426" w:firstLine="270"/>
        <w:jc w:val="both"/>
        <w:rPr>
          <w:rFonts w:ascii="Times New Roman" w:hAnsi="Times New Roman" w:cs="Times New Roman"/>
          <w:sz w:val="24"/>
          <w:szCs w:val="24"/>
        </w:rPr>
      </w:pPr>
      <w:r w:rsidRPr="0000120A">
        <w:rPr>
          <w:rFonts w:ascii="Times New Roman" w:hAnsi="Times New Roman" w:cs="Times New Roman"/>
          <w:sz w:val="24"/>
          <w:szCs w:val="24"/>
        </w:rPr>
        <w:t>Laporan aliran kas bertujuan untuk melihat efek kas dari kegiatan operasi, investasi, dan pendanaan. Aktivitas operasi meliputi semua transaksi dan kejadian lain yang bukan merupakan kegiatan investasi atau pendanaan. Ini termasuk transaksi yang melibatkan produksi, penjualan, penyerahan barang atau penyerahan jasa. Aktivitas investasi meliputi pemberian kredit, pembelian atau penjualan investasi jangka panjang seperti pabrik dan peralatan. Aktivitas pen</w:t>
      </w:r>
      <w:r w:rsidR="008A7184">
        <w:rPr>
          <w:rFonts w:ascii="Times New Roman" w:hAnsi="Times New Roman" w:cs="Times New Roman"/>
          <w:sz w:val="24"/>
          <w:szCs w:val="24"/>
        </w:rPr>
        <w:t xml:space="preserve">danaan meliputi transaksi untuk memperoleh </w:t>
      </w:r>
      <w:proofErr w:type="gramStart"/>
      <w:r w:rsidR="008A7184">
        <w:rPr>
          <w:rFonts w:ascii="Times New Roman" w:hAnsi="Times New Roman" w:cs="Times New Roman"/>
          <w:sz w:val="24"/>
          <w:szCs w:val="24"/>
        </w:rPr>
        <w:t>dana</w:t>
      </w:r>
      <w:proofErr w:type="gramEnd"/>
      <w:r w:rsidR="008A7184">
        <w:rPr>
          <w:rFonts w:ascii="Times New Roman" w:hAnsi="Times New Roman" w:cs="Times New Roman"/>
          <w:sz w:val="24"/>
          <w:szCs w:val="24"/>
        </w:rPr>
        <w:t xml:space="preserve"> dan distribusi return</w:t>
      </w:r>
      <w:r w:rsidRPr="0000120A">
        <w:rPr>
          <w:rFonts w:ascii="Times New Roman" w:hAnsi="Times New Roman" w:cs="Times New Roman"/>
          <w:sz w:val="24"/>
          <w:szCs w:val="24"/>
        </w:rPr>
        <w:t xml:space="preserve"> ke pem</w:t>
      </w:r>
      <w:r w:rsidR="008A7184">
        <w:rPr>
          <w:rFonts w:ascii="Times New Roman" w:hAnsi="Times New Roman" w:cs="Times New Roman"/>
          <w:sz w:val="24"/>
          <w:szCs w:val="24"/>
        </w:rPr>
        <w:t>beri dana dan pelunasan hutang.</w:t>
      </w:r>
    </w:p>
    <w:p w:rsidR="008A7184" w:rsidRDefault="0000120A" w:rsidP="008A7184">
      <w:pPr>
        <w:spacing w:after="0" w:line="360" w:lineRule="auto"/>
        <w:ind w:left="426" w:firstLine="270"/>
        <w:jc w:val="both"/>
        <w:rPr>
          <w:rFonts w:ascii="Times New Roman" w:hAnsi="Times New Roman" w:cs="Times New Roman"/>
          <w:sz w:val="24"/>
          <w:szCs w:val="24"/>
        </w:rPr>
      </w:pPr>
      <w:r w:rsidRPr="0000120A">
        <w:rPr>
          <w:rFonts w:ascii="Times New Roman" w:hAnsi="Times New Roman" w:cs="Times New Roman"/>
          <w:sz w:val="24"/>
          <w:szCs w:val="24"/>
        </w:rPr>
        <w:t xml:space="preserve">Laporan arus kas perusahaan dapat digunakan sebagai suatu alat analisis keuangan yang sangat penting bagi pimpinan perusahaan, dimana maka </w:t>
      </w:r>
      <w:proofErr w:type="gramStart"/>
      <w:r w:rsidRPr="0000120A">
        <w:rPr>
          <w:rFonts w:ascii="Times New Roman" w:hAnsi="Times New Roman" w:cs="Times New Roman"/>
          <w:sz w:val="24"/>
          <w:szCs w:val="24"/>
        </w:rPr>
        <w:t>akan</w:t>
      </w:r>
      <w:proofErr w:type="gramEnd"/>
      <w:r w:rsidRPr="0000120A">
        <w:rPr>
          <w:rFonts w:ascii="Times New Roman" w:hAnsi="Times New Roman" w:cs="Times New Roman"/>
          <w:sz w:val="24"/>
          <w:szCs w:val="24"/>
        </w:rPr>
        <w:t xml:space="preserve"> dapat diketahui berapa besar dana yang dibutuhkan untuk membiayai kegiatan operasi perusahaan dan dapat memungkin perusahaan untuk beroperasi seefisien mungkin serta dapat mengontrol kesul</w:t>
      </w:r>
      <w:r w:rsidR="008A7184">
        <w:rPr>
          <w:rFonts w:ascii="Times New Roman" w:hAnsi="Times New Roman" w:cs="Times New Roman"/>
          <w:sz w:val="24"/>
          <w:szCs w:val="24"/>
        </w:rPr>
        <w:t>itan keuangannya.</w:t>
      </w:r>
    </w:p>
    <w:p w:rsidR="008A7184" w:rsidRDefault="0000120A" w:rsidP="008A7184">
      <w:pPr>
        <w:spacing w:after="0" w:line="360" w:lineRule="auto"/>
        <w:ind w:left="426" w:firstLine="270"/>
        <w:jc w:val="both"/>
        <w:rPr>
          <w:rFonts w:ascii="Times New Roman" w:hAnsi="Times New Roman" w:cs="Times New Roman"/>
          <w:sz w:val="24"/>
          <w:szCs w:val="24"/>
        </w:rPr>
      </w:pPr>
      <w:r w:rsidRPr="0000120A">
        <w:rPr>
          <w:rFonts w:ascii="Times New Roman" w:hAnsi="Times New Roman" w:cs="Times New Roman"/>
          <w:sz w:val="24"/>
          <w:szCs w:val="24"/>
        </w:rPr>
        <w:t xml:space="preserve">Laporan arus kas merupakan alat yang digunakan untuk mengetahui seberapa besar kas yang telah digunakan untuk membiayai operasi perusahaan, apakah pengalokasian aliran kas masuk dan aliran kas keluar tepat dan efisien. Hal tersebut </w:t>
      </w:r>
      <w:proofErr w:type="gramStart"/>
      <w:r w:rsidRPr="0000120A">
        <w:rPr>
          <w:rFonts w:ascii="Times New Roman" w:hAnsi="Times New Roman" w:cs="Times New Roman"/>
          <w:sz w:val="24"/>
          <w:szCs w:val="24"/>
        </w:rPr>
        <w:t>akan</w:t>
      </w:r>
      <w:proofErr w:type="gramEnd"/>
      <w:r w:rsidRPr="0000120A">
        <w:rPr>
          <w:rFonts w:ascii="Times New Roman" w:hAnsi="Times New Roman" w:cs="Times New Roman"/>
          <w:sz w:val="24"/>
          <w:szCs w:val="24"/>
        </w:rPr>
        <w:t xml:space="preserve"> menimbulkan dampak dari aliran kas perusahaan, dimana jika kas perusahaan terlalu kecil akan mengakibatkan kekurangan dana yang dapat menyebabkan terganggunya aktivitas operasional perusahaan serta tidak </w:t>
      </w:r>
      <w:r w:rsidRPr="0000120A">
        <w:rPr>
          <w:rFonts w:ascii="Times New Roman" w:hAnsi="Times New Roman" w:cs="Times New Roman"/>
          <w:sz w:val="24"/>
          <w:szCs w:val="24"/>
        </w:rPr>
        <w:lastRenderedPageBreak/>
        <w:t xml:space="preserve">likuidnya perusahaan untuk memenuhi kewajibannya. Namun jika kas yang ada diperusahaan terlalu besar </w:t>
      </w:r>
      <w:proofErr w:type="gramStart"/>
      <w:r w:rsidRPr="0000120A">
        <w:rPr>
          <w:rFonts w:ascii="Times New Roman" w:hAnsi="Times New Roman" w:cs="Times New Roman"/>
          <w:sz w:val="24"/>
          <w:szCs w:val="24"/>
        </w:rPr>
        <w:t>akan</w:t>
      </w:r>
      <w:proofErr w:type="gramEnd"/>
      <w:r w:rsidRPr="0000120A">
        <w:rPr>
          <w:rFonts w:ascii="Times New Roman" w:hAnsi="Times New Roman" w:cs="Times New Roman"/>
          <w:sz w:val="24"/>
          <w:szCs w:val="24"/>
        </w:rPr>
        <w:t xml:space="preserve"> menyebabkan kelebihan dana akan menghambat kemampuan perusahaan dalam menghasilkan keuntungan. </w:t>
      </w:r>
    </w:p>
    <w:p w:rsidR="0000120A" w:rsidRDefault="0000120A" w:rsidP="008A7184">
      <w:pPr>
        <w:spacing w:after="0" w:line="360" w:lineRule="auto"/>
        <w:ind w:left="426" w:firstLine="270"/>
        <w:jc w:val="both"/>
        <w:rPr>
          <w:rFonts w:ascii="Times New Roman" w:hAnsi="Times New Roman" w:cs="Times New Roman"/>
          <w:sz w:val="24"/>
          <w:szCs w:val="24"/>
        </w:rPr>
      </w:pPr>
      <w:r w:rsidRPr="0000120A">
        <w:rPr>
          <w:rFonts w:ascii="Times New Roman" w:hAnsi="Times New Roman" w:cs="Times New Roman"/>
          <w:sz w:val="24"/>
          <w:szCs w:val="24"/>
        </w:rPr>
        <w:t xml:space="preserve">Laporan arus kas juga menjadi alat pertanggung jawaban arus kas masuk dan arus kas keluar selama periode pelaporan. Apabila dikaitkan dengan laporan keuangan lainnya, laporan arus kas memberikan informasi yang bermanfaat bagi para pengguna laporan dalam mengevaluasi perubahan kekayaan bersih/ekuitas </w:t>
      </w:r>
      <w:proofErr w:type="gramStart"/>
      <w:r w:rsidRPr="0000120A">
        <w:rPr>
          <w:rFonts w:ascii="Times New Roman" w:hAnsi="Times New Roman" w:cs="Times New Roman"/>
          <w:sz w:val="24"/>
          <w:szCs w:val="24"/>
        </w:rPr>
        <w:t>d</w:t>
      </w:r>
      <w:r w:rsidR="008A7184">
        <w:rPr>
          <w:rFonts w:ascii="Times New Roman" w:hAnsi="Times New Roman" w:cs="Times New Roman"/>
          <w:sz w:val="24"/>
          <w:szCs w:val="24"/>
        </w:rPr>
        <w:t>ana</w:t>
      </w:r>
      <w:proofErr w:type="gramEnd"/>
      <w:r w:rsidR="008A7184">
        <w:rPr>
          <w:rFonts w:ascii="Times New Roman" w:hAnsi="Times New Roman" w:cs="Times New Roman"/>
          <w:sz w:val="24"/>
          <w:szCs w:val="24"/>
        </w:rPr>
        <w:t xml:space="preserve"> suatu entitas pelaporan dan </w:t>
      </w:r>
      <w:r w:rsidRPr="0000120A">
        <w:rPr>
          <w:rFonts w:ascii="Times New Roman" w:hAnsi="Times New Roman" w:cs="Times New Roman"/>
          <w:sz w:val="24"/>
          <w:szCs w:val="24"/>
        </w:rPr>
        <w:t>struktur keuangan (termasuk likuiditas dan solvabilitas). (Peraturan Pemerintah RI No 24 Tahun 2005 tertanggal 13 Juni 2005).</w:t>
      </w:r>
    </w:p>
    <w:p w:rsidR="00372CA4" w:rsidRDefault="00372CA4" w:rsidP="008A7184">
      <w:pPr>
        <w:spacing w:after="0" w:line="360" w:lineRule="auto"/>
        <w:ind w:left="426" w:firstLine="270"/>
        <w:jc w:val="both"/>
        <w:rPr>
          <w:rFonts w:ascii="Times New Roman" w:hAnsi="Times New Roman" w:cs="Times New Roman"/>
          <w:sz w:val="24"/>
          <w:szCs w:val="24"/>
        </w:rPr>
      </w:pPr>
    </w:p>
    <w:p w:rsidR="00914254" w:rsidRPr="00315F88" w:rsidRDefault="00914254" w:rsidP="00914254">
      <w:pPr>
        <w:pStyle w:val="ListParagraph"/>
        <w:numPr>
          <w:ilvl w:val="0"/>
          <w:numId w:val="39"/>
        </w:numPr>
        <w:spacing w:after="0" w:line="360" w:lineRule="auto"/>
        <w:ind w:left="426" w:hanging="426"/>
        <w:jc w:val="both"/>
        <w:rPr>
          <w:rFonts w:ascii="Times New Roman" w:hAnsi="Times New Roman" w:cs="Times New Roman"/>
          <w:b/>
          <w:sz w:val="24"/>
          <w:szCs w:val="24"/>
        </w:rPr>
      </w:pPr>
      <w:r w:rsidRPr="00315F88">
        <w:rPr>
          <w:rFonts w:ascii="Times New Roman" w:hAnsi="Times New Roman" w:cs="Times New Roman"/>
          <w:b/>
          <w:sz w:val="24"/>
          <w:szCs w:val="24"/>
        </w:rPr>
        <w:t>Praktik Di Lapangan</w:t>
      </w:r>
    </w:p>
    <w:p w:rsidR="00914254" w:rsidRPr="007574C1" w:rsidRDefault="00914254" w:rsidP="00914254">
      <w:pPr>
        <w:spacing w:after="0" w:line="360" w:lineRule="auto"/>
        <w:ind w:left="426" w:firstLine="270"/>
        <w:jc w:val="both"/>
        <w:rPr>
          <w:rFonts w:ascii="Times New Roman" w:hAnsi="Times New Roman" w:cs="Times New Roman"/>
          <w:sz w:val="24"/>
          <w:szCs w:val="24"/>
        </w:rPr>
      </w:pPr>
      <w:r w:rsidRPr="007574C1">
        <w:rPr>
          <w:rFonts w:ascii="Times New Roman" w:hAnsi="Times New Roman" w:cs="Times New Roman"/>
          <w:sz w:val="24"/>
          <w:szCs w:val="24"/>
        </w:rPr>
        <w:t xml:space="preserve">PT </w:t>
      </w:r>
      <w:r w:rsidR="00AD343D">
        <w:rPr>
          <w:rFonts w:ascii="Times New Roman" w:hAnsi="Times New Roman" w:cs="Times New Roman"/>
          <w:sz w:val="24"/>
          <w:szCs w:val="24"/>
        </w:rPr>
        <w:t>Pelabuhan Indonesia III (Persero)</w:t>
      </w:r>
      <w:r w:rsidRPr="007574C1">
        <w:rPr>
          <w:rFonts w:ascii="Times New Roman" w:hAnsi="Times New Roman" w:cs="Times New Roman"/>
          <w:sz w:val="24"/>
          <w:szCs w:val="24"/>
        </w:rPr>
        <w:t xml:space="preserve"> menggunakan jurnal </w:t>
      </w:r>
      <w:r w:rsidR="008343B6">
        <w:rPr>
          <w:rFonts w:ascii="Times New Roman" w:hAnsi="Times New Roman" w:cs="Times New Roman"/>
          <w:sz w:val="24"/>
          <w:szCs w:val="24"/>
        </w:rPr>
        <w:t xml:space="preserve">kas keluar </w:t>
      </w:r>
      <w:r w:rsidRPr="007574C1">
        <w:rPr>
          <w:rFonts w:ascii="Times New Roman" w:hAnsi="Times New Roman" w:cs="Times New Roman"/>
          <w:sz w:val="24"/>
          <w:szCs w:val="24"/>
        </w:rPr>
        <w:t xml:space="preserve">dalam proses transaksi </w:t>
      </w:r>
      <w:r w:rsidR="008343B6">
        <w:rPr>
          <w:rFonts w:ascii="Times New Roman" w:hAnsi="Times New Roman" w:cs="Times New Roman"/>
          <w:sz w:val="24"/>
          <w:szCs w:val="24"/>
        </w:rPr>
        <w:t xml:space="preserve">pengeluaran </w:t>
      </w:r>
      <w:r w:rsidRPr="007574C1">
        <w:rPr>
          <w:rFonts w:ascii="Times New Roman" w:hAnsi="Times New Roman" w:cs="Times New Roman"/>
          <w:sz w:val="24"/>
          <w:szCs w:val="24"/>
        </w:rPr>
        <w:t xml:space="preserve">keuangannya. Pembuatan </w:t>
      </w:r>
      <w:r w:rsidR="00BF682C">
        <w:rPr>
          <w:rFonts w:ascii="Times New Roman" w:hAnsi="Times New Roman" w:cs="Times New Roman"/>
          <w:sz w:val="24"/>
          <w:szCs w:val="24"/>
        </w:rPr>
        <w:t xml:space="preserve">jurnal </w:t>
      </w:r>
      <w:r w:rsidR="008343B6">
        <w:rPr>
          <w:rFonts w:ascii="Times New Roman" w:hAnsi="Times New Roman" w:cs="Times New Roman"/>
          <w:sz w:val="24"/>
          <w:szCs w:val="24"/>
        </w:rPr>
        <w:t>kas keluar</w:t>
      </w:r>
      <w:r w:rsidR="00BF682C">
        <w:rPr>
          <w:rFonts w:ascii="Times New Roman" w:hAnsi="Times New Roman" w:cs="Times New Roman"/>
          <w:sz w:val="24"/>
          <w:szCs w:val="24"/>
        </w:rPr>
        <w:t xml:space="preserve"> </w:t>
      </w:r>
      <w:r w:rsidR="00AD343D">
        <w:rPr>
          <w:rFonts w:ascii="Times New Roman" w:hAnsi="Times New Roman" w:cs="Times New Roman"/>
          <w:sz w:val="24"/>
          <w:szCs w:val="24"/>
        </w:rPr>
        <w:t xml:space="preserve">ini berdasarkan </w:t>
      </w:r>
      <w:r w:rsidRPr="007574C1">
        <w:rPr>
          <w:rFonts w:ascii="Times New Roman" w:hAnsi="Times New Roman" w:cs="Times New Roman"/>
          <w:sz w:val="24"/>
          <w:szCs w:val="24"/>
        </w:rPr>
        <w:t xml:space="preserve">pengeluaran kas perusahaan tersebut, dan </w:t>
      </w:r>
      <w:r w:rsidR="00AD343D">
        <w:rPr>
          <w:rFonts w:ascii="Times New Roman" w:hAnsi="Times New Roman" w:cs="Times New Roman"/>
          <w:sz w:val="24"/>
          <w:szCs w:val="24"/>
        </w:rPr>
        <w:t>harus dilengkapi</w:t>
      </w:r>
      <w:r w:rsidRPr="007574C1">
        <w:rPr>
          <w:rFonts w:ascii="Times New Roman" w:hAnsi="Times New Roman" w:cs="Times New Roman"/>
          <w:sz w:val="24"/>
          <w:szCs w:val="24"/>
        </w:rPr>
        <w:t xml:space="preserve"> dengan bukti berupa </w:t>
      </w:r>
      <w:r w:rsidR="00AD343D">
        <w:rPr>
          <w:rFonts w:ascii="Times New Roman" w:hAnsi="Times New Roman" w:cs="Times New Roman"/>
          <w:sz w:val="24"/>
          <w:szCs w:val="24"/>
        </w:rPr>
        <w:t xml:space="preserve">nota </w:t>
      </w:r>
      <w:proofErr w:type="gramStart"/>
      <w:r w:rsidR="00AD343D">
        <w:rPr>
          <w:rFonts w:ascii="Times New Roman" w:hAnsi="Times New Roman" w:cs="Times New Roman"/>
          <w:sz w:val="24"/>
          <w:szCs w:val="24"/>
        </w:rPr>
        <w:t>dinas</w:t>
      </w:r>
      <w:proofErr w:type="gramEnd"/>
      <w:r w:rsidR="00AD343D">
        <w:rPr>
          <w:rFonts w:ascii="Times New Roman" w:hAnsi="Times New Roman" w:cs="Times New Roman"/>
          <w:sz w:val="24"/>
          <w:szCs w:val="24"/>
        </w:rPr>
        <w:t xml:space="preserve">, </w:t>
      </w:r>
      <w:r w:rsidRPr="007574C1">
        <w:rPr>
          <w:rFonts w:ascii="Times New Roman" w:hAnsi="Times New Roman" w:cs="Times New Roman"/>
          <w:sz w:val="24"/>
          <w:szCs w:val="24"/>
        </w:rPr>
        <w:t>bon, nota</w:t>
      </w:r>
      <w:r w:rsidR="00AD343D">
        <w:rPr>
          <w:rFonts w:ascii="Times New Roman" w:hAnsi="Times New Roman" w:cs="Times New Roman"/>
          <w:sz w:val="24"/>
          <w:szCs w:val="24"/>
        </w:rPr>
        <w:t>, kwitansi dan lainnya agar dapat dipetanggungjawabkan</w:t>
      </w:r>
      <w:r w:rsidRPr="007574C1">
        <w:rPr>
          <w:rFonts w:ascii="Times New Roman" w:hAnsi="Times New Roman" w:cs="Times New Roman"/>
          <w:sz w:val="24"/>
          <w:szCs w:val="24"/>
        </w:rPr>
        <w:t>. Selama kegiatan berlangsung, peserta magang diberi</w:t>
      </w:r>
      <w:r w:rsidR="00AD343D">
        <w:rPr>
          <w:rFonts w:ascii="Times New Roman" w:hAnsi="Times New Roman" w:cs="Times New Roman"/>
          <w:sz w:val="24"/>
          <w:szCs w:val="24"/>
        </w:rPr>
        <w:t xml:space="preserve"> tugas untuk membuat jurnal kas keluar (JKK) dari berbagai tagihan-tagihan yang ada pada perusahaan tersebut</w:t>
      </w:r>
      <w:r w:rsidRPr="007574C1">
        <w:rPr>
          <w:rFonts w:ascii="Times New Roman" w:hAnsi="Times New Roman" w:cs="Times New Roman"/>
          <w:sz w:val="24"/>
          <w:szCs w:val="24"/>
        </w:rPr>
        <w:t>.</w:t>
      </w:r>
      <w:r w:rsidR="00AD343D">
        <w:rPr>
          <w:rFonts w:ascii="Times New Roman" w:hAnsi="Times New Roman" w:cs="Times New Roman"/>
          <w:sz w:val="24"/>
          <w:szCs w:val="24"/>
        </w:rPr>
        <w:t xml:space="preserve"> Peserta magang harus mengecek terlebih dahulu bukti-bukti transaksi yang sah, sebelum menginputkannya ke sistem akuntansi perusahaan untuk membuat jurnal kas keluar (JKK). Apabila bukti transaksi tidak sesuai dengan nominal yang sudah ada pada nota </w:t>
      </w:r>
      <w:proofErr w:type="gramStart"/>
      <w:r w:rsidR="00AD343D">
        <w:rPr>
          <w:rFonts w:ascii="Times New Roman" w:hAnsi="Times New Roman" w:cs="Times New Roman"/>
          <w:sz w:val="24"/>
          <w:szCs w:val="24"/>
        </w:rPr>
        <w:t>dinas</w:t>
      </w:r>
      <w:proofErr w:type="gramEnd"/>
      <w:r w:rsidR="00AD343D">
        <w:rPr>
          <w:rFonts w:ascii="Times New Roman" w:hAnsi="Times New Roman" w:cs="Times New Roman"/>
          <w:sz w:val="24"/>
          <w:szCs w:val="24"/>
        </w:rPr>
        <w:t>, maka peserta magang harus melaporkannya ke staff keuangan.</w:t>
      </w:r>
    </w:p>
    <w:p w:rsidR="00914254" w:rsidRPr="007574C1" w:rsidRDefault="00CD5422" w:rsidP="00914254">
      <w:pPr>
        <w:spacing w:after="0" w:line="360" w:lineRule="auto"/>
        <w:ind w:left="426" w:firstLine="270"/>
        <w:jc w:val="both"/>
        <w:rPr>
          <w:rFonts w:ascii="Times New Roman" w:hAnsi="Times New Roman" w:cs="Times New Roman"/>
          <w:sz w:val="24"/>
          <w:szCs w:val="24"/>
        </w:rPr>
      </w:pPr>
      <w:r>
        <w:rPr>
          <w:rFonts w:ascii="Times New Roman" w:hAnsi="Times New Roman" w:cs="Times New Roman"/>
          <w:sz w:val="24"/>
          <w:szCs w:val="24"/>
        </w:rPr>
        <w:t xml:space="preserve">PT Pelabuhan Indonesia III (Persero) Kantor Pusat tempat peserta magang ditempatkan merupakan bagian pusat biaya, sehingga tidak ada transaksi penerimaan yang dicatat ditempat peserta magang ditempatkan. </w:t>
      </w:r>
      <w:r w:rsidR="00914254" w:rsidRPr="007574C1">
        <w:rPr>
          <w:rFonts w:ascii="Times New Roman" w:hAnsi="Times New Roman" w:cs="Times New Roman"/>
          <w:sz w:val="24"/>
          <w:szCs w:val="24"/>
        </w:rPr>
        <w:t xml:space="preserve">Pengeluaran Kas berdasarkan teori terdiri dari sistem akuntansi pengeluaran kas </w:t>
      </w:r>
      <w:r w:rsidR="00914254">
        <w:rPr>
          <w:rFonts w:ascii="Times New Roman" w:hAnsi="Times New Roman" w:cs="Times New Roman"/>
          <w:sz w:val="24"/>
          <w:szCs w:val="24"/>
        </w:rPr>
        <w:t>melalui transfer bank</w:t>
      </w:r>
      <w:r w:rsidR="00914254" w:rsidRPr="007574C1">
        <w:rPr>
          <w:rFonts w:ascii="Times New Roman" w:hAnsi="Times New Roman" w:cs="Times New Roman"/>
          <w:sz w:val="24"/>
          <w:szCs w:val="24"/>
        </w:rPr>
        <w:t xml:space="preserve"> dan sistem pengeluaran kas dengan uang tunai</w:t>
      </w:r>
      <w:r w:rsidR="00914254">
        <w:rPr>
          <w:rFonts w:ascii="Times New Roman" w:hAnsi="Times New Roman" w:cs="Times New Roman"/>
          <w:sz w:val="24"/>
          <w:szCs w:val="24"/>
        </w:rPr>
        <w:t xml:space="preserve"> melalui sistem </w:t>
      </w:r>
      <w:proofErr w:type="gramStart"/>
      <w:r w:rsidR="00914254">
        <w:rPr>
          <w:rFonts w:ascii="Times New Roman" w:hAnsi="Times New Roman" w:cs="Times New Roman"/>
          <w:sz w:val="24"/>
          <w:szCs w:val="24"/>
        </w:rPr>
        <w:t>dana</w:t>
      </w:r>
      <w:proofErr w:type="gramEnd"/>
      <w:r w:rsidR="00914254">
        <w:rPr>
          <w:rFonts w:ascii="Times New Roman" w:hAnsi="Times New Roman" w:cs="Times New Roman"/>
          <w:sz w:val="24"/>
          <w:szCs w:val="24"/>
        </w:rPr>
        <w:t xml:space="preserve"> kas kecil</w:t>
      </w:r>
      <w:r w:rsidR="00914254" w:rsidRPr="007574C1">
        <w:rPr>
          <w:rFonts w:ascii="Times New Roman" w:hAnsi="Times New Roman" w:cs="Times New Roman"/>
          <w:sz w:val="24"/>
          <w:szCs w:val="24"/>
        </w:rPr>
        <w:t xml:space="preserve">. Di PT </w:t>
      </w:r>
      <w:r>
        <w:rPr>
          <w:rFonts w:ascii="Times New Roman" w:hAnsi="Times New Roman" w:cs="Times New Roman"/>
          <w:sz w:val="24"/>
          <w:szCs w:val="24"/>
        </w:rPr>
        <w:t>Pelabuhan Indonesia III (Persero)</w:t>
      </w:r>
      <w:r w:rsidR="00914254" w:rsidRPr="007574C1">
        <w:rPr>
          <w:rFonts w:ascii="Times New Roman" w:hAnsi="Times New Roman" w:cs="Times New Roman"/>
          <w:sz w:val="24"/>
          <w:szCs w:val="24"/>
        </w:rPr>
        <w:t xml:space="preserve"> pengeluaran k</w:t>
      </w:r>
      <w:r w:rsidR="00582506">
        <w:rPr>
          <w:rFonts w:ascii="Times New Roman" w:hAnsi="Times New Roman" w:cs="Times New Roman"/>
          <w:sz w:val="24"/>
          <w:szCs w:val="24"/>
        </w:rPr>
        <w:t xml:space="preserve">as untuk pembiayaan operasional, proyek </w:t>
      </w:r>
      <w:r>
        <w:rPr>
          <w:rFonts w:ascii="Times New Roman" w:hAnsi="Times New Roman" w:cs="Times New Roman"/>
          <w:sz w:val="24"/>
          <w:szCs w:val="24"/>
        </w:rPr>
        <w:t>dan program-program kerja</w:t>
      </w:r>
      <w:r w:rsidR="00582506">
        <w:rPr>
          <w:rFonts w:ascii="Times New Roman" w:hAnsi="Times New Roman" w:cs="Times New Roman"/>
          <w:sz w:val="24"/>
          <w:szCs w:val="24"/>
        </w:rPr>
        <w:t xml:space="preserve"> </w:t>
      </w:r>
      <w:r>
        <w:rPr>
          <w:rFonts w:ascii="Times New Roman" w:hAnsi="Times New Roman" w:cs="Times New Roman"/>
          <w:sz w:val="24"/>
          <w:szCs w:val="24"/>
        </w:rPr>
        <w:t>menggunakan</w:t>
      </w:r>
      <w:r w:rsidR="00914254" w:rsidRPr="007574C1">
        <w:rPr>
          <w:rFonts w:ascii="Times New Roman" w:hAnsi="Times New Roman" w:cs="Times New Roman"/>
          <w:sz w:val="24"/>
          <w:szCs w:val="24"/>
        </w:rPr>
        <w:t xml:space="preserve"> pengeluaran secara tunai da</w:t>
      </w:r>
      <w:r>
        <w:rPr>
          <w:rFonts w:ascii="Times New Roman" w:hAnsi="Times New Roman" w:cs="Times New Roman"/>
          <w:sz w:val="24"/>
          <w:szCs w:val="24"/>
        </w:rPr>
        <w:t>n transfer melalui bank.</w:t>
      </w:r>
    </w:p>
    <w:p w:rsidR="00914254" w:rsidRDefault="00CD5422" w:rsidP="00914254">
      <w:pPr>
        <w:spacing w:after="0" w:line="360" w:lineRule="auto"/>
        <w:ind w:left="426" w:firstLine="270"/>
        <w:jc w:val="both"/>
        <w:rPr>
          <w:rFonts w:ascii="Times New Roman" w:hAnsi="Times New Roman" w:cs="Times New Roman"/>
          <w:sz w:val="24"/>
          <w:szCs w:val="24"/>
        </w:rPr>
      </w:pPr>
      <w:r>
        <w:rPr>
          <w:rFonts w:ascii="Times New Roman" w:hAnsi="Times New Roman" w:cs="Times New Roman"/>
          <w:sz w:val="24"/>
          <w:szCs w:val="24"/>
        </w:rPr>
        <w:lastRenderedPageBreak/>
        <w:t>PT Pelabuhan Indonesia III (Persero) sudah menggunakan aplikasi sistem akuntansi yang baik dan sangat mudah untuk dioperasikan, serta sudah dilengkapi sistem keamanan dan pengecekan otomatis jika terjadi kesalahan input seperti nominal yang tidak balance maka aplikasi tidak bisa dilanjutkan. Hal ini sangat membantu bagi peserta magang, agar tidak terjadi kesalahan dalam proses menginputkan data untuk membuat jurnal kas keluar.</w:t>
      </w:r>
      <w:r w:rsidR="00914254" w:rsidRPr="007574C1">
        <w:rPr>
          <w:rFonts w:ascii="Times New Roman" w:hAnsi="Times New Roman" w:cs="Times New Roman"/>
          <w:sz w:val="24"/>
          <w:szCs w:val="24"/>
        </w:rPr>
        <w:t xml:space="preserve"> </w:t>
      </w:r>
      <w:r>
        <w:rPr>
          <w:rFonts w:ascii="Times New Roman" w:hAnsi="Times New Roman" w:cs="Times New Roman"/>
          <w:sz w:val="24"/>
          <w:szCs w:val="24"/>
        </w:rPr>
        <w:t xml:space="preserve">Setiap </w:t>
      </w:r>
      <w:r w:rsidR="00914254" w:rsidRPr="007574C1">
        <w:rPr>
          <w:rFonts w:ascii="Times New Roman" w:hAnsi="Times New Roman" w:cs="Times New Roman"/>
          <w:sz w:val="24"/>
          <w:szCs w:val="24"/>
        </w:rPr>
        <w:t>pengeluaran kas</w:t>
      </w:r>
      <w:r>
        <w:rPr>
          <w:rFonts w:ascii="Times New Roman" w:hAnsi="Times New Roman" w:cs="Times New Roman"/>
          <w:sz w:val="24"/>
          <w:szCs w:val="24"/>
        </w:rPr>
        <w:t xml:space="preserve"> yang terjadi pada PT Pelabuhan Indonesia III (Persero) Kantor Pusat dibuatkan jurnal kas keluar dan setelah dicetak jurnal kas keluar tersebut diotorisasi oleh bagian staff terlebih dahulu, lalu diotorisasi lagi oleh </w:t>
      </w:r>
      <w:r w:rsidR="0039074D">
        <w:rPr>
          <w:rFonts w:ascii="Times New Roman" w:hAnsi="Times New Roman" w:cs="Times New Roman"/>
          <w:sz w:val="24"/>
          <w:szCs w:val="24"/>
        </w:rPr>
        <w:t xml:space="preserve">ASM. Keuangan dan SM Umum Kepala Kantor Pusat. Setelah diotorisasi SM Umum Kepala Kantor Pusat, jurnal kas keluar dikembalikan kepada staff untuk dicatat dalam buku </w:t>
      </w:r>
      <w:r w:rsidR="002D56BF">
        <w:rPr>
          <w:rFonts w:ascii="Times New Roman" w:hAnsi="Times New Roman" w:cs="Times New Roman"/>
          <w:sz w:val="24"/>
          <w:szCs w:val="24"/>
        </w:rPr>
        <w:t xml:space="preserve">catatan jurnal </w:t>
      </w:r>
      <w:r w:rsidR="0039074D">
        <w:rPr>
          <w:rFonts w:ascii="Times New Roman" w:hAnsi="Times New Roman" w:cs="Times New Roman"/>
          <w:sz w:val="24"/>
          <w:szCs w:val="24"/>
        </w:rPr>
        <w:t>kas</w:t>
      </w:r>
      <w:r w:rsidR="002D56BF">
        <w:rPr>
          <w:rFonts w:ascii="Times New Roman" w:hAnsi="Times New Roman" w:cs="Times New Roman"/>
          <w:sz w:val="24"/>
          <w:szCs w:val="24"/>
        </w:rPr>
        <w:t xml:space="preserve"> keluar bahwa jurnal kas keluar sudah diotorisasi, barulah jurnal kas keluar tersebut diserahkan ke bagian kasir, agar dapat dicairkan untuk melakukan pembayaran tagihan biaya-biaya yang ada. Jurnal kas keluar yang sudah diserahkan ke kasir harus dicatat untuk mencegah jika ada masalah kedepannya.</w:t>
      </w:r>
    </w:p>
    <w:p w:rsidR="00914254" w:rsidRPr="00A4218A" w:rsidRDefault="00914254" w:rsidP="00914254">
      <w:pPr>
        <w:pStyle w:val="ListParagraph"/>
        <w:numPr>
          <w:ilvl w:val="0"/>
          <w:numId w:val="39"/>
        </w:numPr>
        <w:spacing w:after="0" w:line="360" w:lineRule="auto"/>
        <w:ind w:left="426" w:hanging="426"/>
        <w:jc w:val="both"/>
        <w:rPr>
          <w:rFonts w:ascii="Times New Roman" w:hAnsi="Times New Roman" w:cs="Times New Roman"/>
          <w:b/>
          <w:sz w:val="24"/>
          <w:szCs w:val="24"/>
        </w:rPr>
      </w:pPr>
      <w:r w:rsidRPr="00A4218A">
        <w:rPr>
          <w:rFonts w:ascii="Times New Roman" w:hAnsi="Times New Roman" w:cs="Times New Roman"/>
          <w:b/>
          <w:sz w:val="24"/>
          <w:szCs w:val="24"/>
        </w:rPr>
        <w:t>GAP</w:t>
      </w:r>
    </w:p>
    <w:p w:rsidR="00914254" w:rsidRDefault="002D56BF" w:rsidP="00914254">
      <w:pPr>
        <w:pStyle w:val="ListParagraph"/>
        <w:spacing w:before="24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Selama peserta magang melakukan kegiatan magang di </w:t>
      </w:r>
      <w:r w:rsidR="008343B6">
        <w:rPr>
          <w:rFonts w:ascii="Times New Roman" w:hAnsi="Times New Roman" w:cs="Times New Roman"/>
          <w:sz w:val="24"/>
          <w:szCs w:val="24"/>
        </w:rPr>
        <w:t>PT Pe</w:t>
      </w:r>
      <w:r>
        <w:rPr>
          <w:rFonts w:ascii="Times New Roman" w:hAnsi="Times New Roman" w:cs="Times New Roman"/>
          <w:sz w:val="24"/>
          <w:szCs w:val="24"/>
        </w:rPr>
        <w:t>labuhan Indonesia III (Persero), tidak ditemukan GAP antara Teori dan Praktik dilapangan khususnya tentang teori pengeluaran kas.</w:t>
      </w:r>
    </w:p>
    <w:p w:rsidR="002D56BF" w:rsidRPr="006D5FFC" w:rsidRDefault="002D56BF" w:rsidP="00914254">
      <w:pPr>
        <w:pStyle w:val="ListParagraph"/>
        <w:spacing w:before="240" w:line="360" w:lineRule="auto"/>
        <w:ind w:left="709"/>
        <w:jc w:val="both"/>
        <w:rPr>
          <w:rFonts w:ascii="Times New Roman" w:hAnsi="Times New Roman" w:cs="Times New Roman"/>
          <w:sz w:val="24"/>
          <w:szCs w:val="24"/>
        </w:rPr>
      </w:pPr>
    </w:p>
    <w:p w:rsidR="00914254" w:rsidRDefault="00914254" w:rsidP="00914254">
      <w:pPr>
        <w:pStyle w:val="ListParagraph"/>
        <w:numPr>
          <w:ilvl w:val="0"/>
          <w:numId w:val="38"/>
        </w:numPr>
        <w:spacing w:after="0" w:line="360" w:lineRule="auto"/>
        <w:ind w:left="426" w:hanging="426"/>
        <w:jc w:val="both"/>
        <w:rPr>
          <w:rFonts w:ascii="Times New Roman" w:hAnsi="Times New Roman" w:cs="Times New Roman"/>
          <w:sz w:val="24"/>
          <w:szCs w:val="24"/>
        </w:rPr>
      </w:pPr>
      <w:r w:rsidRPr="00315F88">
        <w:rPr>
          <w:rFonts w:ascii="Times New Roman" w:hAnsi="Times New Roman" w:cs="Times New Roman"/>
          <w:b/>
          <w:sz w:val="24"/>
          <w:szCs w:val="24"/>
        </w:rPr>
        <w:t>Rekomendasi</w:t>
      </w:r>
    </w:p>
    <w:p w:rsidR="00914254" w:rsidRDefault="00914254" w:rsidP="00914254">
      <w:pPr>
        <w:spacing w:after="0" w:line="360" w:lineRule="auto"/>
        <w:ind w:left="426" w:firstLine="270"/>
        <w:jc w:val="both"/>
        <w:rPr>
          <w:rFonts w:ascii="Times New Roman" w:hAnsi="Times New Roman" w:cs="Times New Roman"/>
          <w:sz w:val="24"/>
          <w:szCs w:val="24"/>
        </w:rPr>
      </w:pPr>
      <w:r>
        <w:rPr>
          <w:rFonts w:ascii="Times New Roman" w:hAnsi="Times New Roman" w:cs="Times New Roman"/>
          <w:sz w:val="24"/>
          <w:szCs w:val="24"/>
        </w:rPr>
        <w:t xml:space="preserve">Rekomendasi yang bisa dilakukan untuk meningkatkan kinerja PT </w:t>
      </w:r>
      <w:r w:rsidR="00E55292">
        <w:rPr>
          <w:rFonts w:ascii="Times New Roman" w:hAnsi="Times New Roman" w:cs="Times New Roman"/>
          <w:sz w:val="24"/>
          <w:szCs w:val="24"/>
        </w:rPr>
        <w:t>Pelabuhan Indonesia III (Persero)</w:t>
      </w:r>
      <w:r>
        <w:rPr>
          <w:rFonts w:ascii="Times New Roman" w:hAnsi="Times New Roman" w:cs="Times New Roman"/>
          <w:sz w:val="24"/>
          <w:szCs w:val="24"/>
        </w:rPr>
        <w:t xml:space="preserve"> yaitu:</w:t>
      </w:r>
    </w:p>
    <w:p w:rsidR="00914254" w:rsidRPr="00A56DD1" w:rsidRDefault="00914254" w:rsidP="00914254">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Perbaikan aplikasi sistem akuntansi keuangan PT </w:t>
      </w:r>
      <w:r w:rsidR="00A56DD1">
        <w:rPr>
          <w:rFonts w:ascii="Times New Roman" w:hAnsi="Times New Roman" w:cs="Times New Roman"/>
          <w:sz w:val="24"/>
          <w:szCs w:val="24"/>
        </w:rPr>
        <w:t>Pelabuhan Indonesia III (Persero)</w:t>
      </w:r>
      <w:r>
        <w:rPr>
          <w:rFonts w:ascii="Times New Roman" w:hAnsi="Times New Roman" w:cs="Times New Roman"/>
          <w:sz w:val="24"/>
          <w:szCs w:val="24"/>
        </w:rPr>
        <w:t xml:space="preserve"> karena aplikasi yang digunakan saat ini </w:t>
      </w:r>
      <w:r w:rsidR="00A56DD1">
        <w:rPr>
          <w:rFonts w:ascii="Times New Roman" w:hAnsi="Times New Roman" w:cs="Times New Roman"/>
          <w:sz w:val="24"/>
          <w:szCs w:val="24"/>
        </w:rPr>
        <w:t>terkadang error.</w:t>
      </w:r>
    </w:p>
    <w:p w:rsidR="00A56DD1" w:rsidRPr="00A00FA9" w:rsidRDefault="00A56DD1" w:rsidP="00914254">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Peralatan kantor seperti printer harus secara rutin diperbaiki karena beberapa printer tidak berfungsi dengan semestinya, tentunya ini sangat menganggu kinerja karyawan PT Pelabuhan Indonesia III (Persero)</w:t>
      </w:r>
    </w:p>
    <w:p w:rsidR="00914254" w:rsidRDefault="00914254" w:rsidP="00914254">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914254" w:rsidRDefault="00914254" w:rsidP="00914254">
      <w:pPr>
        <w:spacing w:after="0" w:line="360" w:lineRule="auto"/>
        <w:jc w:val="center"/>
        <w:rPr>
          <w:rFonts w:ascii="Times New Roman" w:hAnsi="Times New Roman" w:cs="Times New Roman"/>
          <w:b/>
          <w:sz w:val="24"/>
          <w:szCs w:val="24"/>
        </w:rPr>
        <w:sectPr w:rsidR="00914254" w:rsidSect="00AD343D">
          <w:pgSz w:w="11906" w:h="16838" w:code="9"/>
          <w:pgMar w:top="2268" w:right="1701" w:bottom="1701" w:left="2268" w:header="709" w:footer="709" w:gutter="0"/>
          <w:pgNumType w:chapStyle="1"/>
          <w:cols w:space="708"/>
          <w:titlePg/>
          <w:docGrid w:linePitch="360"/>
        </w:sectPr>
      </w:pPr>
    </w:p>
    <w:p w:rsidR="00914254" w:rsidRPr="00F72CBD" w:rsidRDefault="00914254" w:rsidP="00914254">
      <w:pPr>
        <w:spacing w:after="0" w:line="360" w:lineRule="auto"/>
        <w:jc w:val="center"/>
        <w:rPr>
          <w:rFonts w:ascii="Times New Roman" w:hAnsi="Times New Roman" w:cs="Times New Roman"/>
          <w:b/>
          <w:sz w:val="24"/>
          <w:szCs w:val="24"/>
        </w:rPr>
      </w:pPr>
      <w:r w:rsidRPr="00F72CBD">
        <w:rPr>
          <w:rFonts w:ascii="Times New Roman" w:hAnsi="Times New Roman" w:cs="Times New Roman"/>
          <w:b/>
          <w:sz w:val="24"/>
          <w:szCs w:val="24"/>
        </w:rPr>
        <w:lastRenderedPageBreak/>
        <w:t>BAB V</w:t>
      </w:r>
    </w:p>
    <w:p w:rsidR="00914254" w:rsidRDefault="00914254" w:rsidP="00914254">
      <w:pPr>
        <w:spacing w:after="0" w:line="720" w:lineRule="auto"/>
        <w:jc w:val="center"/>
        <w:rPr>
          <w:rFonts w:ascii="Times New Roman" w:hAnsi="Times New Roman" w:cs="Times New Roman"/>
          <w:b/>
          <w:sz w:val="24"/>
          <w:szCs w:val="24"/>
        </w:rPr>
      </w:pPr>
      <w:r w:rsidRPr="00F72CBD">
        <w:rPr>
          <w:rFonts w:ascii="Times New Roman" w:hAnsi="Times New Roman" w:cs="Times New Roman"/>
          <w:b/>
          <w:sz w:val="24"/>
          <w:szCs w:val="24"/>
        </w:rPr>
        <w:t>PENUTUP</w:t>
      </w:r>
    </w:p>
    <w:p w:rsidR="00914254" w:rsidRDefault="00914254" w:rsidP="00914254">
      <w:pPr>
        <w:pStyle w:val="ListParagraph"/>
        <w:numPr>
          <w:ilvl w:val="0"/>
          <w:numId w:val="44"/>
        </w:numPr>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Kesimpulan</w:t>
      </w:r>
    </w:p>
    <w:p w:rsidR="00914254" w:rsidRDefault="00914254" w:rsidP="00914254">
      <w:pPr>
        <w:pStyle w:val="ListParagraph"/>
        <w:numPr>
          <w:ilvl w:val="0"/>
          <w:numId w:val="45"/>
        </w:numPr>
        <w:spacing w:line="360" w:lineRule="auto"/>
        <w:ind w:left="851"/>
        <w:rPr>
          <w:rFonts w:ascii="Times New Roman" w:hAnsi="Times New Roman" w:cs="Times New Roman"/>
          <w:sz w:val="24"/>
          <w:szCs w:val="24"/>
        </w:rPr>
      </w:pPr>
      <w:r w:rsidRPr="00F72CBD">
        <w:rPr>
          <w:rFonts w:ascii="Times New Roman" w:hAnsi="Times New Roman" w:cs="Times New Roman"/>
          <w:sz w:val="24"/>
          <w:szCs w:val="24"/>
        </w:rPr>
        <w:t>P</w:t>
      </w:r>
      <w:r>
        <w:rPr>
          <w:rFonts w:ascii="Times New Roman" w:hAnsi="Times New Roman" w:cs="Times New Roman"/>
          <w:sz w:val="24"/>
          <w:szCs w:val="24"/>
        </w:rPr>
        <w:t xml:space="preserve">eserta magang di PT </w:t>
      </w:r>
      <w:r w:rsidR="00680121">
        <w:rPr>
          <w:rFonts w:ascii="Times New Roman" w:hAnsi="Times New Roman" w:cs="Times New Roman"/>
          <w:sz w:val="24"/>
          <w:szCs w:val="24"/>
        </w:rPr>
        <w:t>Pelabuhan Indonesia III (Persero)</w:t>
      </w:r>
      <w:r>
        <w:rPr>
          <w:rFonts w:ascii="Times New Roman" w:hAnsi="Times New Roman" w:cs="Times New Roman"/>
          <w:sz w:val="24"/>
          <w:szCs w:val="24"/>
        </w:rPr>
        <w:t xml:space="preserve"> ditempatkan di bidang sesuai dengan konsentrasi yang sedang ditempuh yaitu bagian keuangan.</w:t>
      </w:r>
    </w:p>
    <w:p w:rsidR="00582506" w:rsidRDefault="00914254" w:rsidP="00914254">
      <w:pPr>
        <w:pStyle w:val="ListParagraph"/>
        <w:numPr>
          <w:ilvl w:val="0"/>
          <w:numId w:val="45"/>
        </w:numPr>
        <w:spacing w:line="360" w:lineRule="auto"/>
        <w:ind w:left="851"/>
        <w:rPr>
          <w:rFonts w:ascii="Times New Roman" w:hAnsi="Times New Roman" w:cs="Times New Roman"/>
          <w:sz w:val="24"/>
          <w:szCs w:val="24"/>
        </w:rPr>
      </w:pPr>
      <w:r>
        <w:rPr>
          <w:rFonts w:ascii="Times New Roman" w:hAnsi="Times New Roman" w:cs="Times New Roman"/>
          <w:sz w:val="24"/>
          <w:szCs w:val="24"/>
        </w:rPr>
        <w:t xml:space="preserve">Dalam pelaksanaan kegiatan magang ini terdapat beberapa hambatan seperti </w:t>
      </w:r>
      <w:r w:rsidR="00582506">
        <w:rPr>
          <w:rFonts w:ascii="Times New Roman" w:hAnsi="Times New Roman" w:cs="Times New Roman"/>
          <w:sz w:val="24"/>
          <w:szCs w:val="24"/>
        </w:rPr>
        <w:t>ketidak pahaman peserta magang tentang sistem akuntansi yang digunakan PT Pelabuhan Indonesia III (Persero)</w:t>
      </w:r>
      <w:r>
        <w:rPr>
          <w:rFonts w:ascii="Times New Roman" w:hAnsi="Times New Roman" w:cs="Times New Roman"/>
          <w:sz w:val="24"/>
          <w:szCs w:val="24"/>
        </w:rPr>
        <w:t>, namun pe</w:t>
      </w:r>
      <w:r w:rsidR="00582506">
        <w:rPr>
          <w:rFonts w:ascii="Times New Roman" w:hAnsi="Times New Roman" w:cs="Times New Roman"/>
          <w:sz w:val="24"/>
          <w:szCs w:val="24"/>
        </w:rPr>
        <w:t xml:space="preserve">serta mendapatkan dukungan </w:t>
      </w:r>
      <w:r>
        <w:rPr>
          <w:rFonts w:ascii="Times New Roman" w:hAnsi="Times New Roman" w:cs="Times New Roman"/>
          <w:sz w:val="24"/>
          <w:szCs w:val="24"/>
        </w:rPr>
        <w:t>s</w:t>
      </w:r>
      <w:r w:rsidR="00582506">
        <w:rPr>
          <w:rFonts w:ascii="Times New Roman" w:hAnsi="Times New Roman" w:cs="Times New Roman"/>
          <w:sz w:val="24"/>
          <w:szCs w:val="24"/>
        </w:rPr>
        <w:t>ehingga bisa mengatasi hambatan tersebut.</w:t>
      </w:r>
    </w:p>
    <w:p w:rsidR="00914254" w:rsidRDefault="00914254" w:rsidP="00914254">
      <w:pPr>
        <w:pStyle w:val="ListParagraph"/>
        <w:numPr>
          <w:ilvl w:val="0"/>
          <w:numId w:val="45"/>
        </w:numPr>
        <w:spacing w:line="360" w:lineRule="auto"/>
        <w:ind w:left="851"/>
        <w:rPr>
          <w:rFonts w:ascii="Times New Roman" w:hAnsi="Times New Roman" w:cs="Times New Roman"/>
          <w:sz w:val="24"/>
          <w:szCs w:val="24"/>
        </w:rPr>
      </w:pPr>
      <w:r w:rsidRPr="00B874BC">
        <w:rPr>
          <w:rFonts w:ascii="Times New Roman" w:hAnsi="Times New Roman" w:cs="Times New Roman"/>
          <w:sz w:val="24"/>
          <w:szCs w:val="24"/>
        </w:rPr>
        <w:t>Sistem akuntansi pengeluaran kas terdiri dari dua sistem pokok yaitu sistem akuntansi pengeluaran kas dengan cek dan sistem pengeluaran kas dengan uang tunai melalui sistem dana kas kecil</w:t>
      </w:r>
    </w:p>
    <w:p w:rsidR="00914254" w:rsidRDefault="00914254" w:rsidP="00914254">
      <w:pPr>
        <w:pStyle w:val="ListParagraph"/>
        <w:numPr>
          <w:ilvl w:val="0"/>
          <w:numId w:val="45"/>
        </w:numPr>
        <w:spacing w:line="360" w:lineRule="auto"/>
        <w:ind w:left="851"/>
        <w:rPr>
          <w:rFonts w:ascii="Times New Roman" w:hAnsi="Times New Roman" w:cs="Times New Roman"/>
          <w:sz w:val="24"/>
          <w:szCs w:val="24"/>
        </w:rPr>
      </w:pPr>
      <w:r w:rsidRPr="007574C1">
        <w:rPr>
          <w:rFonts w:ascii="Times New Roman" w:hAnsi="Times New Roman" w:cs="Times New Roman"/>
          <w:sz w:val="24"/>
          <w:szCs w:val="24"/>
        </w:rPr>
        <w:t xml:space="preserve">Di PT </w:t>
      </w:r>
      <w:r w:rsidR="00582506">
        <w:rPr>
          <w:rFonts w:ascii="Times New Roman" w:hAnsi="Times New Roman" w:cs="Times New Roman"/>
          <w:sz w:val="24"/>
          <w:szCs w:val="24"/>
        </w:rPr>
        <w:t>Pelabuhan Indonesia III (Persero)</w:t>
      </w:r>
      <w:r w:rsidRPr="007574C1">
        <w:rPr>
          <w:rFonts w:ascii="Times New Roman" w:hAnsi="Times New Roman" w:cs="Times New Roman"/>
          <w:sz w:val="24"/>
          <w:szCs w:val="24"/>
        </w:rPr>
        <w:t xml:space="preserve"> pengeluaran k</w:t>
      </w:r>
      <w:r w:rsidR="00582506">
        <w:rPr>
          <w:rFonts w:ascii="Times New Roman" w:hAnsi="Times New Roman" w:cs="Times New Roman"/>
          <w:sz w:val="24"/>
          <w:szCs w:val="24"/>
        </w:rPr>
        <w:t xml:space="preserve">as untuk pembiayaan operasional, proyek </w:t>
      </w:r>
      <w:r w:rsidRPr="007574C1">
        <w:rPr>
          <w:rFonts w:ascii="Times New Roman" w:hAnsi="Times New Roman" w:cs="Times New Roman"/>
          <w:sz w:val="24"/>
          <w:szCs w:val="24"/>
        </w:rPr>
        <w:t xml:space="preserve">dan </w:t>
      </w:r>
      <w:r w:rsidR="00582506">
        <w:rPr>
          <w:rFonts w:ascii="Times New Roman" w:hAnsi="Times New Roman" w:cs="Times New Roman"/>
          <w:sz w:val="24"/>
          <w:szCs w:val="24"/>
        </w:rPr>
        <w:t>program-program kerja</w:t>
      </w:r>
      <w:r w:rsidRPr="007574C1">
        <w:rPr>
          <w:rFonts w:ascii="Times New Roman" w:hAnsi="Times New Roman" w:cs="Times New Roman"/>
          <w:sz w:val="24"/>
          <w:szCs w:val="24"/>
        </w:rPr>
        <w:t xml:space="preserve"> melalui pengeluaran secara tunai d</w:t>
      </w:r>
      <w:r w:rsidR="00582506">
        <w:rPr>
          <w:rFonts w:ascii="Times New Roman" w:hAnsi="Times New Roman" w:cs="Times New Roman"/>
          <w:sz w:val="24"/>
          <w:szCs w:val="24"/>
        </w:rPr>
        <w:t>an transfer melalui bank</w:t>
      </w:r>
      <w:r w:rsidRPr="007574C1">
        <w:rPr>
          <w:rFonts w:ascii="Times New Roman" w:hAnsi="Times New Roman" w:cs="Times New Roman"/>
          <w:sz w:val="24"/>
          <w:szCs w:val="24"/>
        </w:rPr>
        <w:t>.</w:t>
      </w:r>
    </w:p>
    <w:p w:rsidR="00914254" w:rsidRDefault="00914254" w:rsidP="00914254">
      <w:pPr>
        <w:pStyle w:val="ListParagraph"/>
        <w:numPr>
          <w:ilvl w:val="0"/>
          <w:numId w:val="45"/>
        </w:numPr>
        <w:spacing w:line="360" w:lineRule="auto"/>
        <w:ind w:left="851"/>
        <w:rPr>
          <w:rFonts w:ascii="Times New Roman" w:hAnsi="Times New Roman" w:cs="Times New Roman"/>
          <w:sz w:val="24"/>
          <w:szCs w:val="24"/>
        </w:rPr>
      </w:pPr>
      <w:r w:rsidRPr="007574C1">
        <w:rPr>
          <w:rFonts w:ascii="Times New Roman" w:hAnsi="Times New Roman" w:cs="Times New Roman"/>
          <w:sz w:val="24"/>
          <w:szCs w:val="24"/>
        </w:rPr>
        <w:t>Penggunaan aplikasi sistem akuntansi keuangan di PT</w:t>
      </w:r>
      <w:r w:rsidR="00582506">
        <w:rPr>
          <w:rFonts w:ascii="Times New Roman" w:hAnsi="Times New Roman" w:cs="Times New Roman"/>
          <w:sz w:val="24"/>
          <w:szCs w:val="24"/>
        </w:rPr>
        <w:t xml:space="preserve"> Pelabuhan Indonesia III (Persero) </w:t>
      </w:r>
      <w:r w:rsidRPr="007574C1">
        <w:rPr>
          <w:rFonts w:ascii="Times New Roman" w:hAnsi="Times New Roman" w:cs="Times New Roman"/>
          <w:sz w:val="24"/>
          <w:szCs w:val="24"/>
        </w:rPr>
        <w:t>sudah cukup baik</w:t>
      </w:r>
      <w:r>
        <w:rPr>
          <w:rFonts w:ascii="Times New Roman" w:hAnsi="Times New Roman" w:cs="Times New Roman"/>
          <w:sz w:val="24"/>
          <w:szCs w:val="24"/>
        </w:rPr>
        <w:t xml:space="preserve"> namun masih terdapat beberapa kekurangan.</w:t>
      </w:r>
    </w:p>
    <w:p w:rsidR="00914254" w:rsidRDefault="00914254" w:rsidP="00914254">
      <w:pPr>
        <w:pStyle w:val="ListParagraph"/>
        <w:numPr>
          <w:ilvl w:val="0"/>
          <w:numId w:val="44"/>
        </w:numPr>
        <w:spacing w:line="360" w:lineRule="auto"/>
        <w:ind w:left="426" w:hanging="426"/>
        <w:rPr>
          <w:rFonts w:ascii="Times New Roman" w:hAnsi="Times New Roman" w:cs="Times New Roman"/>
          <w:b/>
          <w:sz w:val="24"/>
          <w:szCs w:val="24"/>
        </w:rPr>
      </w:pPr>
      <w:r w:rsidRPr="006D06F2">
        <w:rPr>
          <w:rFonts w:ascii="Times New Roman" w:hAnsi="Times New Roman" w:cs="Times New Roman"/>
          <w:b/>
          <w:sz w:val="24"/>
          <w:szCs w:val="24"/>
        </w:rPr>
        <w:t>SARAN</w:t>
      </w:r>
    </w:p>
    <w:p w:rsidR="00914254" w:rsidRDefault="00914254" w:rsidP="00914254">
      <w:pPr>
        <w:pStyle w:val="ListParagraph"/>
        <w:numPr>
          <w:ilvl w:val="0"/>
          <w:numId w:val="46"/>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Pihak PT </w:t>
      </w:r>
      <w:r w:rsidR="00582506">
        <w:rPr>
          <w:rFonts w:ascii="Times New Roman" w:hAnsi="Times New Roman" w:cs="Times New Roman"/>
          <w:sz w:val="24"/>
          <w:szCs w:val="24"/>
        </w:rPr>
        <w:t>Pelabuhan Indonesia III (Persero)</w:t>
      </w:r>
      <w:r>
        <w:rPr>
          <w:rFonts w:ascii="Times New Roman" w:hAnsi="Times New Roman" w:cs="Times New Roman"/>
          <w:sz w:val="24"/>
          <w:szCs w:val="24"/>
        </w:rPr>
        <w:t xml:space="preserve"> memberikan kesempatan yang lebih besar lagi kepada mahasiswa untuk melaksanakan kegiatan magang agar dapat menambah wawasan dan pengalaman mahasiswa.</w:t>
      </w:r>
    </w:p>
    <w:p w:rsidR="00914254" w:rsidRDefault="00914254" w:rsidP="00914254">
      <w:pPr>
        <w:pStyle w:val="ListParagraph"/>
        <w:numPr>
          <w:ilvl w:val="0"/>
          <w:numId w:val="46"/>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Pihak PT </w:t>
      </w:r>
      <w:r w:rsidR="00582506">
        <w:rPr>
          <w:rFonts w:ascii="Times New Roman" w:hAnsi="Times New Roman" w:cs="Times New Roman"/>
          <w:sz w:val="24"/>
          <w:szCs w:val="24"/>
        </w:rPr>
        <w:t>Pelabuhan Indonesia III (Persero) khususnya bagian keuangan tempat peserta magang ditempatkan,</w:t>
      </w:r>
      <w:r>
        <w:rPr>
          <w:rFonts w:ascii="Times New Roman" w:hAnsi="Times New Roman" w:cs="Times New Roman"/>
          <w:sz w:val="24"/>
          <w:szCs w:val="24"/>
        </w:rPr>
        <w:t xml:space="preserve"> diharapakan bisa lebih melibatkan mahasiswa atau peserta magang dalam melakukan pekerjaan.</w:t>
      </w:r>
    </w:p>
    <w:p w:rsidR="00914254" w:rsidRDefault="00914254" w:rsidP="00914254">
      <w:pPr>
        <w:pStyle w:val="ListParagraph"/>
        <w:numPr>
          <w:ilvl w:val="0"/>
          <w:numId w:val="46"/>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Untuk peserta magang, diharapkan mampu meminimalisir adanya hal-hal yang menghambat dalam pelaksanakaan kegiatan magang.</w:t>
      </w:r>
    </w:p>
    <w:p w:rsidR="00914254" w:rsidRPr="006D06F2" w:rsidRDefault="00914254" w:rsidP="00914254">
      <w:pPr>
        <w:pStyle w:val="ListParagraph"/>
        <w:spacing w:line="360" w:lineRule="auto"/>
        <w:ind w:left="1440"/>
        <w:rPr>
          <w:rFonts w:ascii="Times New Roman" w:hAnsi="Times New Roman" w:cs="Times New Roman"/>
          <w:sz w:val="24"/>
          <w:szCs w:val="24"/>
        </w:rPr>
      </w:pPr>
    </w:p>
    <w:p w:rsidR="00914254" w:rsidRDefault="00914254" w:rsidP="008A7184">
      <w:pPr>
        <w:spacing w:after="0" w:line="360" w:lineRule="auto"/>
        <w:ind w:left="426" w:firstLine="270"/>
        <w:jc w:val="both"/>
        <w:rPr>
          <w:rFonts w:ascii="Times New Roman" w:hAnsi="Times New Roman" w:cs="Times New Roman"/>
          <w:sz w:val="24"/>
          <w:szCs w:val="24"/>
        </w:rPr>
      </w:pPr>
    </w:p>
    <w:sectPr w:rsidR="00914254" w:rsidSect="006A60EC">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FBB"/>
    <w:multiLevelType w:val="hybridMultilevel"/>
    <w:tmpl w:val="56F8C2FE"/>
    <w:lvl w:ilvl="0" w:tplc="04090019">
      <w:start w:val="1"/>
      <w:numFmt w:val="lowerLetter"/>
      <w:lvlText w:val="%1."/>
      <w:lvlJc w:val="left"/>
      <w:pPr>
        <w:tabs>
          <w:tab w:val="num" w:pos="1474"/>
        </w:tabs>
        <w:ind w:left="1474" w:hanging="453"/>
      </w:pPr>
    </w:lvl>
    <w:lvl w:ilvl="1" w:tplc="04090019">
      <w:start w:val="1"/>
      <w:numFmt w:val="lowerLetter"/>
      <w:lvlText w:val="%2."/>
      <w:lvlJc w:val="left"/>
      <w:pPr>
        <w:tabs>
          <w:tab w:val="num" w:pos="1211"/>
        </w:tabs>
        <w:ind w:left="1211"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13A434E"/>
    <w:multiLevelType w:val="hybridMultilevel"/>
    <w:tmpl w:val="AA2CD2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366195C"/>
    <w:multiLevelType w:val="hybridMultilevel"/>
    <w:tmpl w:val="94CAA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754DA"/>
    <w:multiLevelType w:val="hybridMultilevel"/>
    <w:tmpl w:val="5CB4E87C"/>
    <w:lvl w:ilvl="0" w:tplc="A3161284">
      <w:start w:val="1"/>
      <w:numFmt w:val="lowerLetter"/>
      <w:lvlText w:val="%1)"/>
      <w:lvlJc w:val="left"/>
      <w:pPr>
        <w:tabs>
          <w:tab w:val="num" w:pos="1164"/>
        </w:tabs>
        <w:ind w:left="1164" w:hanging="454"/>
      </w:pPr>
      <w:rPr>
        <w:rFonts w:cs="Times New Roman"/>
      </w:rPr>
    </w:lvl>
    <w:lvl w:ilvl="1" w:tplc="2122670E">
      <w:start w:val="1"/>
      <w:numFmt w:val="decimal"/>
      <w:lvlText w:val="%2."/>
      <w:lvlJc w:val="left"/>
      <w:pPr>
        <w:tabs>
          <w:tab w:val="num" w:pos="1588"/>
        </w:tabs>
        <w:ind w:left="1588" w:hanging="454"/>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7AE4058"/>
    <w:multiLevelType w:val="hybridMultilevel"/>
    <w:tmpl w:val="E5C8D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648E0"/>
    <w:multiLevelType w:val="hybridMultilevel"/>
    <w:tmpl w:val="1C24E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F75A0"/>
    <w:multiLevelType w:val="multilevel"/>
    <w:tmpl w:val="F38036C6"/>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E016314"/>
    <w:multiLevelType w:val="hybridMultilevel"/>
    <w:tmpl w:val="4D820024"/>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1C85EE3"/>
    <w:multiLevelType w:val="hybridMultilevel"/>
    <w:tmpl w:val="FE9E7D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2A0620"/>
    <w:multiLevelType w:val="hybridMultilevel"/>
    <w:tmpl w:val="860AB0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A2048E"/>
    <w:multiLevelType w:val="hybridMultilevel"/>
    <w:tmpl w:val="A458437E"/>
    <w:lvl w:ilvl="0" w:tplc="A2147C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50F1A59"/>
    <w:multiLevelType w:val="hybridMultilevel"/>
    <w:tmpl w:val="02C81574"/>
    <w:lvl w:ilvl="0" w:tplc="4B7EAF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F2C62"/>
    <w:multiLevelType w:val="hybridMultilevel"/>
    <w:tmpl w:val="E2F8E3DE"/>
    <w:lvl w:ilvl="0" w:tplc="AAF619C2">
      <w:start w:val="1"/>
      <w:numFmt w:val="lowerLetter"/>
      <w:lvlText w:val="%1)"/>
      <w:lvlJc w:val="left"/>
      <w:pPr>
        <w:tabs>
          <w:tab w:val="num" w:pos="1021"/>
        </w:tabs>
        <w:ind w:left="1021" w:hanging="45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87A08BC"/>
    <w:multiLevelType w:val="multilevel"/>
    <w:tmpl w:val="B808B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D1E154E"/>
    <w:multiLevelType w:val="hybridMultilevel"/>
    <w:tmpl w:val="348E7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087602A"/>
    <w:multiLevelType w:val="hybridMultilevel"/>
    <w:tmpl w:val="F84E90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55D5EFF"/>
    <w:multiLevelType w:val="hybridMultilevel"/>
    <w:tmpl w:val="3A1A87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35AD6EAC"/>
    <w:multiLevelType w:val="hybridMultilevel"/>
    <w:tmpl w:val="E97E39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8F95F2D"/>
    <w:multiLevelType w:val="hybridMultilevel"/>
    <w:tmpl w:val="A2BEFA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556F9D"/>
    <w:multiLevelType w:val="hybridMultilevel"/>
    <w:tmpl w:val="59F81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52E74"/>
    <w:multiLevelType w:val="hybridMultilevel"/>
    <w:tmpl w:val="969C7EB0"/>
    <w:lvl w:ilvl="0" w:tplc="AF8036B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C4E1B"/>
    <w:multiLevelType w:val="hybridMultilevel"/>
    <w:tmpl w:val="8730A3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4FD6DE3"/>
    <w:multiLevelType w:val="hybridMultilevel"/>
    <w:tmpl w:val="C380B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1B4A39"/>
    <w:multiLevelType w:val="hybridMultilevel"/>
    <w:tmpl w:val="8C3A2416"/>
    <w:lvl w:ilvl="0" w:tplc="4FD03C5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BB34C04"/>
    <w:multiLevelType w:val="hybridMultilevel"/>
    <w:tmpl w:val="80860E22"/>
    <w:lvl w:ilvl="0" w:tplc="04090001">
      <w:start w:val="1"/>
      <w:numFmt w:val="bullet"/>
      <w:lvlText w:val=""/>
      <w:lvlJc w:val="left"/>
      <w:pPr>
        <w:ind w:left="720" w:hanging="360"/>
      </w:pPr>
      <w:rPr>
        <w:rFonts w:ascii="Symbol" w:hAnsi="Symbol" w:hint="default"/>
      </w:rPr>
    </w:lvl>
    <w:lvl w:ilvl="1" w:tplc="FFC00BE6">
      <w:start w:val="1"/>
      <w:numFmt w:val="lowerLetter"/>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A566C4"/>
    <w:multiLevelType w:val="hybridMultilevel"/>
    <w:tmpl w:val="DF8206D0"/>
    <w:lvl w:ilvl="0" w:tplc="D00880BC">
      <w:start w:val="1"/>
      <w:numFmt w:val="decimal"/>
      <w:lvlText w:val="%1."/>
      <w:lvlJc w:val="left"/>
      <w:pPr>
        <w:tabs>
          <w:tab w:val="num" w:pos="1353"/>
        </w:tabs>
        <w:ind w:left="1353" w:hanging="453"/>
      </w:pPr>
      <w:rPr>
        <w:rFonts w:cs="Times New Roman"/>
      </w:rPr>
    </w:lvl>
    <w:lvl w:ilvl="1" w:tplc="04090019">
      <w:start w:val="1"/>
      <w:numFmt w:val="lowerLetter"/>
      <w:lvlText w:val="%2."/>
      <w:lvlJc w:val="left"/>
      <w:pPr>
        <w:tabs>
          <w:tab w:val="num" w:pos="1319"/>
        </w:tabs>
        <w:ind w:left="1319" w:hanging="360"/>
      </w:pPr>
      <w:rPr>
        <w:rFonts w:cs="Times New Roman"/>
      </w:rPr>
    </w:lvl>
    <w:lvl w:ilvl="2" w:tplc="0409001B">
      <w:start w:val="1"/>
      <w:numFmt w:val="lowerRoman"/>
      <w:lvlText w:val="%3."/>
      <w:lvlJc w:val="right"/>
      <w:pPr>
        <w:tabs>
          <w:tab w:val="num" w:pos="2039"/>
        </w:tabs>
        <w:ind w:left="2039" w:hanging="180"/>
      </w:pPr>
      <w:rPr>
        <w:rFonts w:cs="Times New Roman"/>
      </w:rPr>
    </w:lvl>
    <w:lvl w:ilvl="3" w:tplc="0409000F">
      <w:start w:val="1"/>
      <w:numFmt w:val="decimal"/>
      <w:lvlText w:val="%4."/>
      <w:lvlJc w:val="left"/>
      <w:pPr>
        <w:tabs>
          <w:tab w:val="num" w:pos="2759"/>
        </w:tabs>
        <w:ind w:left="2759" w:hanging="360"/>
      </w:pPr>
      <w:rPr>
        <w:rFonts w:cs="Times New Roman"/>
      </w:rPr>
    </w:lvl>
    <w:lvl w:ilvl="4" w:tplc="04090019">
      <w:start w:val="1"/>
      <w:numFmt w:val="lowerLetter"/>
      <w:lvlText w:val="%5."/>
      <w:lvlJc w:val="left"/>
      <w:pPr>
        <w:tabs>
          <w:tab w:val="num" w:pos="3479"/>
        </w:tabs>
        <w:ind w:left="3479" w:hanging="360"/>
      </w:pPr>
      <w:rPr>
        <w:rFonts w:cs="Times New Roman"/>
      </w:rPr>
    </w:lvl>
    <w:lvl w:ilvl="5" w:tplc="0409001B">
      <w:start w:val="1"/>
      <w:numFmt w:val="lowerRoman"/>
      <w:lvlText w:val="%6."/>
      <w:lvlJc w:val="right"/>
      <w:pPr>
        <w:tabs>
          <w:tab w:val="num" w:pos="4199"/>
        </w:tabs>
        <w:ind w:left="4199" w:hanging="180"/>
      </w:pPr>
      <w:rPr>
        <w:rFonts w:cs="Times New Roman"/>
      </w:rPr>
    </w:lvl>
    <w:lvl w:ilvl="6" w:tplc="0409000F">
      <w:start w:val="1"/>
      <w:numFmt w:val="decimal"/>
      <w:lvlText w:val="%7."/>
      <w:lvlJc w:val="left"/>
      <w:pPr>
        <w:tabs>
          <w:tab w:val="num" w:pos="4919"/>
        </w:tabs>
        <w:ind w:left="4919" w:hanging="360"/>
      </w:pPr>
      <w:rPr>
        <w:rFonts w:cs="Times New Roman"/>
      </w:rPr>
    </w:lvl>
    <w:lvl w:ilvl="7" w:tplc="04090019">
      <w:start w:val="1"/>
      <w:numFmt w:val="lowerLetter"/>
      <w:lvlText w:val="%8."/>
      <w:lvlJc w:val="left"/>
      <w:pPr>
        <w:tabs>
          <w:tab w:val="num" w:pos="5639"/>
        </w:tabs>
        <w:ind w:left="5639" w:hanging="360"/>
      </w:pPr>
      <w:rPr>
        <w:rFonts w:cs="Times New Roman"/>
      </w:rPr>
    </w:lvl>
    <w:lvl w:ilvl="8" w:tplc="0409001B">
      <w:start w:val="1"/>
      <w:numFmt w:val="lowerRoman"/>
      <w:lvlText w:val="%9."/>
      <w:lvlJc w:val="right"/>
      <w:pPr>
        <w:tabs>
          <w:tab w:val="num" w:pos="6359"/>
        </w:tabs>
        <w:ind w:left="6359" w:hanging="180"/>
      </w:pPr>
      <w:rPr>
        <w:rFonts w:cs="Times New Roman"/>
      </w:rPr>
    </w:lvl>
  </w:abstractNum>
  <w:abstractNum w:abstractNumId="26">
    <w:nsid w:val="5A6821FD"/>
    <w:multiLevelType w:val="hybridMultilevel"/>
    <w:tmpl w:val="860AB0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A46CC9"/>
    <w:multiLevelType w:val="hybridMultilevel"/>
    <w:tmpl w:val="973C5D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23E3034"/>
    <w:multiLevelType w:val="hybridMultilevel"/>
    <w:tmpl w:val="D3F01AF2"/>
    <w:lvl w:ilvl="0" w:tplc="0E5081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281F28"/>
    <w:multiLevelType w:val="hybridMultilevel"/>
    <w:tmpl w:val="CD26CE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8F42EB5"/>
    <w:multiLevelType w:val="hybridMultilevel"/>
    <w:tmpl w:val="312606A4"/>
    <w:lvl w:ilvl="0" w:tplc="04090019">
      <w:start w:val="1"/>
      <w:numFmt w:val="lowerLetter"/>
      <w:lvlText w:val="%1."/>
      <w:lvlJc w:val="left"/>
      <w:pPr>
        <w:tabs>
          <w:tab w:val="num" w:pos="1474"/>
        </w:tabs>
        <w:ind w:left="1474" w:hanging="453"/>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94C54C3"/>
    <w:multiLevelType w:val="hybridMultilevel"/>
    <w:tmpl w:val="04F6C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ED6DCE"/>
    <w:multiLevelType w:val="hybridMultilevel"/>
    <w:tmpl w:val="83F60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130689"/>
    <w:multiLevelType w:val="hybridMultilevel"/>
    <w:tmpl w:val="8A02EA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BD16C4F"/>
    <w:multiLevelType w:val="hybridMultilevel"/>
    <w:tmpl w:val="E0A011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880F99"/>
    <w:multiLevelType w:val="hybridMultilevel"/>
    <w:tmpl w:val="47C4A9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F9B5F9A"/>
    <w:multiLevelType w:val="hybridMultilevel"/>
    <w:tmpl w:val="9DD80038"/>
    <w:lvl w:ilvl="0" w:tplc="91E0B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2D40B1"/>
    <w:multiLevelType w:val="hybridMultilevel"/>
    <w:tmpl w:val="CB02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231348"/>
    <w:multiLevelType w:val="hybridMultilevel"/>
    <w:tmpl w:val="26BC6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CC25DB"/>
    <w:multiLevelType w:val="hybridMultilevel"/>
    <w:tmpl w:val="F4A0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C44001"/>
    <w:multiLevelType w:val="multilevel"/>
    <w:tmpl w:val="44D03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904F25"/>
    <w:multiLevelType w:val="multilevel"/>
    <w:tmpl w:val="61B0F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CA7253"/>
    <w:multiLevelType w:val="hybridMultilevel"/>
    <w:tmpl w:val="ACA6E73A"/>
    <w:lvl w:ilvl="0" w:tplc="04090019">
      <w:start w:val="1"/>
      <w:numFmt w:val="lowerLetter"/>
      <w:lvlText w:val="%1."/>
      <w:lvlJc w:val="left"/>
      <w:pPr>
        <w:tabs>
          <w:tab w:val="num" w:pos="1474"/>
        </w:tabs>
        <w:ind w:left="1474" w:hanging="453"/>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E5A1DF5"/>
    <w:multiLevelType w:val="hybridMultilevel"/>
    <w:tmpl w:val="52F6FC60"/>
    <w:lvl w:ilvl="0" w:tplc="A024EF5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0"/>
  </w:num>
  <w:num w:numId="7">
    <w:abstractNumId w:val="0"/>
  </w:num>
  <w:num w:numId="8">
    <w:abstractNumId w:val="0"/>
  </w:num>
  <w:num w:numId="9">
    <w:abstractNumId w:val="10"/>
  </w:num>
  <w:num w:numId="10">
    <w:abstractNumId w:val="23"/>
  </w:num>
  <w:num w:numId="11">
    <w:abstractNumId w:val="38"/>
  </w:num>
  <w:num w:numId="12">
    <w:abstractNumId w:val="22"/>
  </w:num>
  <w:num w:numId="13">
    <w:abstractNumId w:val="6"/>
  </w:num>
  <w:num w:numId="14">
    <w:abstractNumId w:val="42"/>
  </w:num>
  <w:num w:numId="15">
    <w:abstractNumId w:val="2"/>
  </w:num>
  <w:num w:numId="16">
    <w:abstractNumId w:val="13"/>
  </w:num>
  <w:num w:numId="17">
    <w:abstractNumId w:val="41"/>
    <w:lvlOverride w:ilvl="0">
      <w:startOverride w:val="3"/>
    </w:lvlOverride>
  </w:num>
  <w:num w:numId="18">
    <w:abstractNumId w:val="40"/>
  </w:num>
  <w:num w:numId="19">
    <w:abstractNumId w:val="26"/>
  </w:num>
  <w:num w:numId="20">
    <w:abstractNumId w:val="16"/>
  </w:num>
  <w:num w:numId="21">
    <w:abstractNumId w:val="33"/>
  </w:num>
  <w:num w:numId="22">
    <w:abstractNumId w:val="14"/>
  </w:num>
  <w:num w:numId="23">
    <w:abstractNumId w:val="39"/>
  </w:num>
  <w:num w:numId="24">
    <w:abstractNumId w:val="1"/>
  </w:num>
  <w:num w:numId="25">
    <w:abstractNumId w:val="35"/>
  </w:num>
  <w:num w:numId="26">
    <w:abstractNumId w:val="29"/>
  </w:num>
  <w:num w:numId="27">
    <w:abstractNumId w:val="15"/>
  </w:num>
  <w:num w:numId="28">
    <w:abstractNumId w:val="27"/>
  </w:num>
  <w:num w:numId="29">
    <w:abstractNumId w:val="21"/>
  </w:num>
  <w:num w:numId="30">
    <w:abstractNumId w:val="17"/>
  </w:num>
  <w:num w:numId="31">
    <w:abstractNumId w:val="24"/>
  </w:num>
  <w:num w:numId="32">
    <w:abstractNumId w:val="20"/>
  </w:num>
  <w:num w:numId="33">
    <w:abstractNumId w:val="7"/>
  </w:num>
  <w:num w:numId="34">
    <w:abstractNumId w:val="43"/>
  </w:num>
  <w:num w:numId="35">
    <w:abstractNumId w:val="31"/>
  </w:num>
  <w:num w:numId="36">
    <w:abstractNumId w:val="36"/>
  </w:num>
  <w:num w:numId="37">
    <w:abstractNumId w:val="9"/>
  </w:num>
  <w:num w:numId="38">
    <w:abstractNumId w:val="11"/>
  </w:num>
  <w:num w:numId="39">
    <w:abstractNumId w:val="37"/>
  </w:num>
  <w:num w:numId="40">
    <w:abstractNumId w:val="4"/>
  </w:num>
  <w:num w:numId="41">
    <w:abstractNumId w:val="8"/>
  </w:num>
  <w:num w:numId="42">
    <w:abstractNumId w:val="5"/>
  </w:num>
  <w:num w:numId="43">
    <w:abstractNumId w:val="32"/>
  </w:num>
  <w:num w:numId="44">
    <w:abstractNumId w:val="19"/>
  </w:num>
  <w:num w:numId="45">
    <w:abstractNumId w:val="3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3B"/>
    <w:rsid w:val="0000120A"/>
    <w:rsid w:val="00003FF9"/>
    <w:rsid w:val="00047FFB"/>
    <w:rsid w:val="00054CB8"/>
    <w:rsid w:val="000B7666"/>
    <w:rsid w:val="00112AD2"/>
    <w:rsid w:val="00157214"/>
    <w:rsid w:val="00193FFD"/>
    <w:rsid w:val="001C5269"/>
    <w:rsid w:val="001D4514"/>
    <w:rsid w:val="0026148A"/>
    <w:rsid w:val="002A622F"/>
    <w:rsid w:val="002B40A1"/>
    <w:rsid w:val="002C52E1"/>
    <w:rsid w:val="002D56BF"/>
    <w:rsid w:val="002D72F0"/>
    <w:rsid w:val="00372CA4"/>
    <w:rsid w:val="00386996"/>
    <w:rsid w:val="0039074D"/>
    <w:rsid w:val="003A0D3C"/>
    <w:rsid w:val="003A1FD9"/>
    <w:rsid w:val="003D2A1D"/>
    <w:rsid w:val="003E4387"/>
    <w:rsid w:val="003E5442"/>
    <w:rsid w:val="004254C5"/>
    <w:rsid w:val="004941C3"/>
    <w:rsid w:val="004D1C8E"/>
    <w:rsid w:val="005002DE"/>
    <w:rsid w:val="005505D2"/>
    <w:rsid w:val="00582506"/>
    <w:rsid w:val="00585277"/>
    <w:rsid w:val="005F6055"/>
    <w:rsid w:val="00607E07"/>
    <w:rsid w:val="00644E85"/>
    <w:rsid w:val="00680121"/>
    <w:rsid w:val="006A60EC"/>
    <w:rsid w:val="006A7A24"/>
    <w:rsid w:val="006C2CB8"/>
    <w:rsid w:val="00717BAA"/>
    <w:rsid w:val="00733C0F"/>
    <w:rsid w:val="007715B2"/>
    <w:rsid w:val="007845BC"/>
    <w:rsid w:val="0078550E"/>
    <w:rsid w:val="00804FAD"/>
    <w:rsid w:val="008343B6"/>
    <w:rsid w:val="008632FF"/>
    <w:rsid w:val="00891A3B"/>
    <w:rsid w:val="008A62E4"/>
    <w:rsid w:val="008A7184"/>
    <w:rsid w:val="008D566A"/>
    <w:rsid w:val="00914254"/>
    <w:rsid w:val="009667EB"/>
    <w:rsid w:val="0098264C"/>
    <w:rsid w:val="009870BB"/>
    <w:rsid w:val="00996180"/>
    <w:rsid w:val="00A34D51"/>
    <w:rsid w:val="00A56DD1"/>
    <w:rsid w:val="00A67B89"/>
    <w:rsid w:val="00A71D29"/>
    <w:rsid w:val="00A72ACA"/>
    <w:rsid w:val="00A80E4B"/>
    <w:rsid w:val="00A93C4F"/>
    <w:rsid w:val="00A94425"/>
    <w:rsid w:val="00AC7DDC"/>
    <w:rsid w:val="00AD343D"/>
    <w:rsid w:val="00B1062A"/>
    <w:rsid w:val="00B82BA4"/>
    <w:rsid w:val="00BB3BE2"/>
    <w:rsid w:val="00BE0420"/>
    <w:rsid w:val="00BF682C"/>
    <w:rsid w:val="00C146A9"/>
    <w:rsid w:val="00C534E2"/>
    <w:rsid w:val="00C73F2B"/>
    <w:rsid w:val="00CD5422"/>
    <w:rsid w:val="00CE1ACF"/>
    <w:rsid w:val="00CE2BA0"/>
    <w:rsid w:val="00D16257"/>
    <w:rsid w:val="00D229D9"/>
    <w:rsid w:val="00D365B4"/>
    <w:rsid w:val="00E55292"/>
    <w:rsid w:val="00E71C02"/>
    <w:rsid w:val="00EA478C"/>
    <w:rsid w:val="00EB4B8F"/>
    <w:rsid w:val="00F0635A"/>
    <w:rsid w:val="00F15711"/>
    <w:rsid w:val="00F40D5E"/>
    <w:rsid w:val="00FA296D"/>
    <w:rsid w:val="00FE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4B1BF-F1F4-495A-99E6-158B63F0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6EBF"/>
    <w:pPr>
      <w:keepNext/>
      <w:keepLines/>
      <w:spacing w:after="0" w:line="276" w:lineRule="auto"/>
      <w:jc w:val="center"/>
      <w:outlineLvl w:val="0"/>
    </w:pPr>
    <w:rPr>
      <w:rFonts w:ascii="Times New Roman" w:eastAsia="Times New Roman" w:hAnsi="Times New Roman" w:cs="Times New Roman"/>
      <w:b/>
      <w:bCs/>
      <w:color w:val="000000" w:themeColor="text1"/>
      <w:sz w:val="24"/>
      <w:szCs w:val="28"/>
      <w:lang w:val="id-ID"/>
    </w:rPr>
  </w:style>
  <w:style w:type="paragraph" w:styleId="Heading2">
    <w:name w:val="heading 2"/>
    <w:basedOn w:val="Normal"/>
    <w:next w:val="Normal"/>
    <w:link w:val="Heading2Char"/>
    <w:uiPriority w:val="9"/>
    <w:unhideWhenUsed/>
    <w:qFormat/>
    <w:rsid w:val="00FE6EBF"/>
    <w:pPr>
      <w:keepNext/>
      <w:keepLines/>
      <w:numPr>
        <w:numId w:val="32"/>
      </w:numPr>
      <w:spacing w:before="200" w:after="120" w:line="276" w:lineRule="auto"/>
      <w:outlineLvl w:val="1"/>
    </w:pPr>
    <w:rPr>
      <w:rFonts w:ascii="Times New Roman" w:eastAsia="Times New Roman" w:hAnsi="Times New Roman" w:cs="Times New Roman"/>
      <w:b/>
      <w:bCs/>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A3B"/>
    <w:pPr>
      <w:ind w:left="720"/>
      <w:contextualSpacing/>
    </w:pPr>
  </w:style>
  <w:style w:type="paragraph" w:styleId="BodyText">
    <w:name w:val="Body Text"/>
    <w:basedOn w:val="Normal"/>
    <w:link w:val="BodyTextChar"/>
    <w:uiPriority w:val="99"/>
    <w:rsid w:val="00BB3BE2"/>
    <w:pPr>
      <w:widowControl w:val="0"/>
      <w:tabs>
        <w:tab w:val="left" w:pos="709"/>
        <w:tab w:val="left" w:pos="2268"/>
        <w:tab w:val="left" w:pos="3969"/>
      </w:tabs>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B3BE2"/>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34E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C534E2"/>
    <w:rPr>
      <w:i/>
      <w:iCs/>
    </w:rPr>
  </w:style>
  <w:style w:type="character" w:customStyle="1" w:styleId="apple-style-span">
    <w:name w:val="apple-style-span"/>
    <w:basedOn w:val="DefaultParagraphFont"/>
    <w:rsid w:val="00157214"/>
  </w:style>
  <w:style w:type="character" w:customStyle="1" w:styleId="Heading1Char">
    <w:name w:val="Heading 1 Char"/>
    <w:basedOn w:val="DefaultParagraphFont"/>
    <w:link w:val="Heading1"/>
    <w:uiPriority w:val="9"/>
    <w:rsid w:val="00FE6EBF"/>
    <w:rPr>
      <w:rFonts w:ascii="Times New Roman" w:eastAsia="Times New Roman" w:hAnsi="Times New Roman" w:cs="Times New Roman"/>
      <w:b/>
      <w:bCs/>
      <w:color w:val="000000" w:themeColor="text1"/>
      <w:sz w:val="24"/>
      <w:szCs w:val="28"/>
      <w:lang w:val="id-ID"/>
    </w:rPr>
  </w:style>
  <w:style w:type="character" w:customStyle="1" w:styleId="Heading2Char">
    <w:name w:val="Heading 2 Char"/>
    <w:basedOn w:val="DefaultParagraphFont"/>
    <w:link w:val="Heading2"/>
    <w:uiPriority w:val="9"/>
    <w:rsid w:val="00FE6EBF"/>
    <w:rPr>
      <w:rFonts w:ascii="Times New Roman" w:eastAsia="Times New Roman" w:hAnsi="Times New Roman" w:cs="Times New Roman"/>
      <w:b/>
      <w:bCs/>
      <w:sz w:val="24"/>
      <w:szCs w:val="26"/>
      <w:lang w:val="id-ID"/>
    </w:rPr>
  </w:style>
  <w:style w:type="character" w:styleId="Hyperlink">
    <w:name w:val="Hyperlink"/>
    <w:basedOn w:val="DefaultParagraphFont"/>
    <w:uiPriority w:val="99"/>
    <w:unhideWhenUsed/>
    <w:rsid w:val="00FE6EBF"/>
    <w:rPr>
      <w:color w:val="0563C1" w:themeColor="hyperlink"/>
      <w:u w:val="single"/>
    </w:rPr>
  </w:style>
  <w:style w:type="table" w:styleId="TableGrid">
    <w:name w:val="Table Grid"/>
    <w:basedOn w:val="TableNormal"/>
    <w:uiPriority w:val="59"/>
    <w:rsid w:val="00FE6E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8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479760">
      <w:bodyDiv w:val="1"/>
      <w:marLeft w:val="0"/>
      <w:marRight w:val="0"/>
      <w:marTop w:val="0"/>
      <w:marBottom w:val="0"/>
      <w:divBdr>
        <w:top w:val="none" w:sz="0" w:space="0" w:color="auto"/>
        <w:left w:val="none" w:sz="0" w:space="0" w:color="auto"/>
        <w:bottom w:val="none" w:sz="0" w:space="0" w:color="auto"/>
        <w:right w:val="none" w:sz="0" w:space="0" w:color="auto"/>
      </w:divBdr>
      <w:divsChild>
        <w:div w:id="36515081">
          <w:marLeft w:val="1120"/>
          <w:marRight w:val="0"/>
          <w:marTop w:val="0"/>
          <w:marBottom w:val="0"/>
          <w:divBdr>
            <w:top w:val="none" w:sz="0" w:space="0" w:color="auto"/>
            <w:left w:val="none" w:sz="0" w:space="0" w:color="auto"/>
            <w:bottom w:val="none" w:sz="0" w:space="0" w:color="auto"/>
            <w:right w:val="none" w:sz="0" w:space="0" w:color="auto"/>
          </w:divBdr>
        </w:div>
        <w:div w:id="60642287">
          <w:marLeft w:val="760"/>
          <w:marRight w:val="0"/>
          <w:marTop w:val="0"/>
          <w:marBottom w:val="0"/>
          <w:divBdr>
            <w:top w:val="none" w:sz="0" w:space="0" w:color="auto"/>
            <w:left w:val="none" w:sz="0" w:space="0" w:color="auto"/>
            <w:bottom w:val="none" w:sz="0" w:space="0" w:color="auto"/>
            <w:right w:val="none" w:sz="0" w:space="0" w:color="auto"/>
          </w:divBdr>
        </w:div>
        <w:div w:id="141704338">
          <w:marLeft w:val="1120"/>
          <w:marRight w:val="0"/>
          <w:marTop w:val="0"/>
          <w:marBottom w:val="0"/>
          <w:divBdr>
            <w:top w:val="none" w:sz="0" w:space="0" w:color="auto"/>
            <w:left w:val="none" w:sz="0" w:space="0" w:color="auto"/>
            <w:bottom w:val="none" w:sz="0" w:space="0" w:color="auto"/>
            <w:right w:val="none" w:sz="0" w:space="0" w:color="auto"/>
          </w:divBdr>
        </w:div>
        <w:div w:id="231744243">
          <w:marLeft w:val="760"/>
          <w:marRight w:val="0"/>
          <w:marTop w:val="0"/>
          <w:marBottom w:val="0"/>
          <w:divBdr>
            <w:top w:val="none" w:sz="0" w:space="0" w:color="auto"/>
            <w:left w:val="none" w:sz="0" w:space="0" w:color="auto"/>
            <w:bottom w:val="none" w:sz="0" w:space="0" w:color="auto"/>
            <w:right w:val="none" w:sz="0" w:space="0" w:color="auto"/>
          </w:divBdr>
        </w:div>
        <w:div w:id="234361421">
          <w:marLeft w:val="0"/>
          <w:marRight w:val="0"/>
          <w:marTop w:val="0"/>
          <w:marBottom w:val="0"/>
          <w:divBdr>
            <w:top w:val="none" w:sz="0" w:space="0" w:color="auto"/>
            <w:left w:val="none" w:sz="0" w:space="0" w:color="auto"/>
            <w:bottom w:val="none" w:sz="0" w:space="0" w:color="auto"/>
            <w:right w:val="none" w:sz="0" w:space="0" w:color="auto"/>
          </w:divBdr>
        </w:div>
        <w:div w:id="237986454">
          <w:marLeft w:val="760"/>
          <w:marRight w:val="0"/>
          <w:marTop w:val="0"/>
          <w:marBottom w:val="0"/>
          <w:divBdr>
            <w:top w:val="none" w:sz="0" w:space="0" w:color="auto"/>
            <w:left w:val="none" w:sz="0" w:space="0" w:color="auto"/>
            <w:bottom w:val="none" w:sz="0" w:space="0" w:color="auto"/>
            <w:right w:val="none" w:sz="0" w:space="0" w:color="auto"/>
          </w:divBdr>
        </w:div>
        <w:div w:id="349600650">
          <w:marLeft w:val="0"/>
          <w:marRight w:val="0"/>
          <w:marTop w:val="0"/>
          <w:marBottom w:val="0"/>
          <w:divBdr>
            <w:top w:val="none" w:sz="0" w:space="0" w:color="auto"/>
            <w:left w:val="none" w:sz="0" w:space="0" w:color="auto"/>
            <w:bottom w:val="none" w:sz="0" w:space="0" w:color="auto"/>
            <w:right w:val="none" w:sz="0" w:space="0" w:color="auto"/>
          </w:divBdr>
        </w:div>
        <w:div w:id="447822972">
          <w:marLeft w:val="0"/>
          <w:marRight w:val="0"/>
          <w:marTop w:val="0"/>
          <w:marBottom w:val="0"/>
          <w:divBdr>
            <w:top w:val="none" w:sz="0" w:space="0" w:color="auto"/>
            <w:left w:val="none" w:sz="0" w:space="0" w:color="auto"/>
            <w:bottom w:val="none" w:sz="0" w:space="0" w:color="auto"/>
            <w:right w:val="none" w:sz="0" w:space="0" w:color="auto"/>
          </w:divBdr>
        </w:div>
        <w:div w:id="481435428">
          <w:marLeft w:val="0"/>
          <w:marRight w:val="0"/>
          <w:marTop w:val="0"/>
          <w:marBottom w:val="0"/>
          <w:divBdr>
            <w:top w:val="none" w:sz="0" w:space="0" w:color="auto"/>
            <w:left w:val="none" w:sz="0" w:space="0" w:color="auto"/>
            <w:bottom w:val="none" w:sz="0" w:space="0" w:color="auto"/>
            <w:right w:val="none" w:sz="0" w:space="0" w:color="auto"/>
          </w:divBdr>
        </w:div>
        <w:div w:id="611665241">
          <w:marLeft w:val="760"/>
          <w:marRight w:val="0"/>
          <w:marTop w:val="0"/>
          <w:marBottom w:val="0"/>
          <w:divBdr>
            <w:top w:val="none" w:sz="0" w:space="0" w:color="auto"/>
            <w:left w:val="none" w:sz="0" w:space="0" w:color="auto"/>
            <w:bottom w:val="none" w:sz="0" w:space="0" w:color="auto"/>
            <w:right w:val="none" w:sz="0" w:space="0" w:color="auto"/>
          </w:divBdr>
        </w:div>
        <w:div w:id="663630488">
          <w:marLeft w:val="0"/>
          <w:marRight w:val="0"/>
          <w:marTop w:val="0"/>
          <w:marBottom w:val="0"/>
          <w:divBdr>
            <w:top w:val="none" w:sz="0" w:space="0" w:color="auto"/>
            <w:left w:val="none" w:sz="0" w:space="0" w:color="auto"/>
            <w:bottom w:val="none" w:sz="0" w:space="0" w:color="auto"/>
            <w:right w:val="none" w:sz="0" w:space="0" w:color="auto"/>
          </w:divBdr>
        </w:div>
        <w:div w:id="755902460">
          <w:marLeft w:val="0"/>
          <w:marRight w:val="0"/>
          <w:marTop w:val="0"/>
          <w:marBottom w:val="0"/>
          <w:divBdr>
            <w:top w:val="none" w:sz="0" w:space="0" w:color="auto"/>
            <w:left w:val="none" w:sz="0" w:space="0" w:color="auto"/>
            <w:bottom w:val="none" w:sz="0" w:space="0" w:color="auto"/>
            <w:right w:val="none" w:sz="0" w:space="0" w:color="auto"/>
          </w:divBdr>
        </w:div>
        <w:div w:id="993796739">
          <w:marLeft w:val="760"/>
          <w:marRight w:val="0"/>
          <w:marTop w:val="0"/>
          <w:marBottom w:val="0"/>
          <w:divBdr>
            <w:top w:val="none" w:sz="0" w:space="0" w:color="auto"/>
            <w:left w:val="none" w:sz="0" w:space="0" w:color="auto"/>
            <w:bottom w:val="none" w:sz="0" w:space="0" w:color="auto"/>
            <w:right w:val="none" w:sz="0" w:space="0" w:color="auto"/>
          </w:divBdr>
        </w:div>
        <w:div w:id="1288045905">
          <w:marLeft w:val="1120"/>
          <w:marRight w:val="0"/>
          <w:marTop w:val="0"/>
          <w:marBottom w:val="0"/>
          <w:divBdr>
            <w:top w:val="none" w:sz="0" w:space="0" w:color="auto"/>
            <w:left w:val="none" w:sz="0" w:space="0" w:color="auto"/>
            <w:bottom w:val="none" w:sz="0" w:space="0" w:color="auto"/>
            <w:right w:val="none" w:sz="0" w:space="0" w:color="auto"/>
          </w:divBdr>
        </w:div>
        <w:div w:id="1303314906">
          <w:marLeft w:val="1120"/>
          <w:marRight w:val="0"/>
          <w:marTop w:val="0"/>
          <w:marBottom w:val="0"/>
          <w:divBdr>
            <w:top w:val="none" w:sz="0" w:space="0" w:color="auto"/>
            <w:left w:val="none" w:sz="0" w:space="0" w:color="auto"/>
            <w:bottom w:val="none" w:sz="0" w:space="0" w:color="auto"/>
            <w:right w:val="none" w:sz="0" w:space="0" w:color="auto"/>
          </w:divBdr>
        </w:div>
        <w:div w:id="1368873201">
          <w:marLeft w:val="760"/>
          <w:marRight w:val="0"/>
          <w:marTop w:val="0"/>
          <w:marBottom w:val="0"/>
          <w:divBdr>
            <w:top w:val="none" w:sz="0" w:space="0" w:color="auto"/>
            <w:left w:val="none" w:sz="0" w:space="0" w:color="auto"/>
            <w:bottom w:val="none" w:sz="0" w:space="0" w:color="auto"/>
            <w:right w:val="none" w:sz="0" w:space="0" w:color="auto"/>
          </w:divBdr>
        </w:div>
        <w:div w:id="1460302843">
          <w:marLeft w:val="0"/>
          <w:marRight w:val="0"/>
          <w:marTop w:val="0"/>
          <w:marBottom w:val="0"/>
          <w:divBdr>
            <w:top w:val="none" w:sz="0" w:space="0" w:color="auto"/>
            <w:left w:val="none" w:sz="0" w:space="0" w:color="auto"/>
            <w:bottom w:val="none" w:sz="0" w:space="0" w:color="auto"/>
            <w:right w:val="none" w:sz="0" w:space="0" w:color="auto"/>
          </w:divBdr>
        </w:div>
        <w:div w:id="1774324727">
          <w:marLeft w:val="760"/>
          <w:marRight w:val="0"/>
          <w:marTop w:val="0"/>
          <w:marBottom w:val="0"/>
          <w:divBdr>
            <w:top w:val="none" w:sz="0" w:space="0" w:color="auto"/>
            <w:left w:val="none" w:sz="0" w:space="0" w:color="auto"/>
            <w:bottom w:val="none" w:sz="0" w:space="0" w:color="auto"/>
            <w:right w:val="none" w:sz="0" w:space="0" w:color="auto"/>
          </w:divBdr>
        </w:div>
        <w:div w:id="1823616694">
          <w:marLeft w:val="760"/>
          <w:marRight w:val="0"/>
          <w:marTop w:val="0"/>
          <w:marBottom w:val="0"/>
          <w:divBdr>
            <w:top w:val="none" w:sz="0" w:space="0" w:color="auto"/>
            <w:left w:val="none" w:sz="0" w:space="0" w:color="auto"/>
            <w:bottom w:val="none" w:sz="0" w:space="0" w:color="auto"/>
            <w:right w:val="none" w:sz="0" w:space="0" w:color="auto"/>
          </w:divBdr>
        </w:div>
        <w:div w:id="1861814988">
          <w:marLeft w:val="1120"/>
          <w:marRight w:val="0"/>
          <w:marTop w:val="0"/>
          <w:marBottom w:val="0"/>
          <w:divBdr>
            <w:top w:val="none" w:sz="0" w:space="0" w:color="auto"/>
            <w:left w:val="none" w:sz="0" w:space="0" w:color="auto"/>
            <w:bottom w:val="none" w:sz="0" w:space="0" w:color="auto"/>
            <w:right w:val="none" w:sz="0" w:space="0" w:color="auto"/>
          </w:divBdr>
        </w:div>
        <w:div w:id="1929121112">
          <w:marLeft w:val="760"/>
          <w:marRight w:val="0"/>
          <w:marTop w:val="0"/>
          <w:marBottom w:val="0"/>
          <w:divBdr>
            <w:top w:val="none" w:sz="0" w:space="0" w:color="auto"/>
            <w:left w:val="none" w:sz="0" w:space="0" w:color="auto"/>
            <w:bottom w:val="none" w:sz="0" w:space="0" w:color="auto"/>
            <w:right w:val="none" w:sz="0" w:space="0" w:color="auto"/>
          </w:divBdr>
        </w:div>
        <w:div w:id="1966160512">
          <w:marLeft w:val="0"/>
          <w:marRight w:val="0"/>
          <w:marTop w:val="0"/>
          <w:marBottom w:val="0"/>
          <w:divBdr>
            <w:top w:val="none" w:sz="0" w:space="0" w:color="auto"/>
            <w:left w:val="none" w:sz="0" w:space="0" w:color="auto"/>
            <w:bottom w:val="none" w:sz="0" w:space="0" w:color="auto"/>
            <w:right w:val="none" w:sz="0" w:space="0" w:color="auto"/>
          </w:divBdr>
        </w:div>
        <w:div w:id="2074698859">
          <w:marLeft w:val="760"/>
          <w:marRight w:val="0"/>
          <w:marTop w:val="0"/>
          <w:marBottom w:val="0"/>
          <w:divBdr>
            <w:top w:val="none" w:sz="0" w:space="0" w:color="auto"/>
            <w:left w:val="none" w:sz="0" w:space="0" w:color="auto"/>
            <w:bottom w:val="none" w:sz="0" w:space="0" w:color="auto"/>
            <w:right w:val="none" w:sz="0" w:space="0" w:color="auto"/>
          </w:divBdr>
        </w:div>
      </w:divsChild>
    </w:div>
    <w:div w:id="13936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p3.co.id" TargetMode="Externa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130041-D5CD-4447-B849-4709815AE986}"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B03F3166-51E2-4A2D-A2D3-7658DE4E854A}">
      <dgm:prSet phldrT="[Text]"/>
      <dgm:spPr/>
      <dgm:t>
        <a:bodyPr/>
        <a:lstStyle/>
        <a:p>
          <a:r>
            <a:rPr lang="en-US"/>
            <a:t>SM UMUM / KEPALA KANTOR PUSAT</a:t>
          </a:r>
        </a:p>
      </dgm:t>
    </dgm:pt>
    <dgm:pt modelId="{7A587075-0C11-4CEF-9AE2-1A7AFA95B950}" type="parTrans" cxnId="{36A0BAC9-9EC4-44F3-B77C-254D4365F432}">
      <dgm:prSet/>
      <dgm:spPr/>
      <dgm:t>
        <a:bodyPr/>
        <a:lstStyle/>
        <a:p>
          <a:endParaRPr lang="en-US"/>
        </a:p>
      </dgm:t>
    </dgm:pt>
    <dgm:pt modelId="{46BA7BBA-F19E-4941-BF8B-B316414B6953}" type="sibTrans" cxnId="{36A0BAC9-9EC4-44F3-B77C-254D4365F432}">
      <dgm:prSet/>
      <dgm:spPr/>
      <dgm:t>
        <a:bodyPr/>
        <a:lstStyle/>
        <a:p>
          <a:pPr algn="ctr"/>
          <a:r>
            <a:rPr lang="en-US"/>
            <a:t>Andito Sutarto</a:t>
          </a:r>
        </a:p>
      </dgm:t>
    </dgm:pt>
    <dgm:pt modelId="{E78B1EA3-0532-469A-B9DC-E6D4960E3493}">
      <dgm:prSet phldrT="[Text]"/>
      <dgm:spPr/>
      <dgm:t>
        <a:bodyPr/>
        <a:lstStyle/>
        <a:p>
          <a:r>
            <a:rPr lang="en-US"/>
            <a:t>STAFF</a:t>
          </a:r>
        </a:p>
      </dgm:t>
    </dgm:pt>
    <dgm:pt modelId="{C8D31F9C-B728-45A3-AEDB-8A4ACD16654D}" type="parTrans" cxnId="{A01828AE-5C6D-45C9-9865-9985565FD758}">
      <dgm:prSet/>
      <dgm:spPr/>
      <dgm:t>
        <a:bodyPr/>
        <a:lstStyle/>
        <a:p>
          <a:endParaRPr lang="en-US"/>
        </a:p>
      </dgm:t>
    </dgm:pt>
    <dgm:pt modelId="{5A4B88CF-AF68-4800-86DF-5D8D21C4712F}" type="sibTrans" cxnId="{A01828AE-5C6D-45C9-9865-9985565FD758}">
      <dgm:prSet/>
      <dgm:spPr/>
      <dgm:t>
        <a:bodyPr/>
        <a:lstStyle/>
        <a:p>
          <a:pPr algn="ctr"/>
          <a:r>
            <a:rPr lang="en-US"/>
            <a:t>Mariana Sari D.</a:t>
          </a:r>
        </a:p>
      </dgm:t>
    </dgm:pt>
    <dgm:pt modelId="{8513C943-051B-47C8-9069-65A11AF3CA94}">
      <dgm:prSet phldrT="[Text]"/>
      <dgm:spPr/>
      <dgm:t>
        <a:bodyPr/>
        <a:lstStyle/>
        <a:p>
          <a:r>
            <a:rPr lang="en-US"/>
            <a:t>STAFF</a:t>
          </a:r>
        </a:p>
      </dgm:t>
    </dgm:pt>
    <dgm:pt modelId="{B2AEAE93-E524-409E-A2F7-4FDCDB37BA7A}" type="parTrans" cxnId="{07D883EE-A39F-43DB-80E6-3F911AB2C89A}">
      <dgm:prSet/>
      <dgm:spPr/>
      <dgm:t>
        <a:bodyPr/>
        <a:lstStyle/>
        <a:p>
          <a:endParaRPr lang="en-US"/>
        </a:p>
      </dgm:t>
    </dgm:pt>
    <dgm:pt modelId="{C4C46C4B-FE46-410B-80C6-C6244691D467}" type="sibTrans" cxnId="{07D883EE-A39F-43DB-80E6-3F911AB2C89A}">
      <dgm:prSet/>
      <dgm:spPr/>
      <dgm:t>
        <a:bodyPr/>
        <a:lstStyle/>
        <a:p>
          <a:pPr algn="ctr"/>
          <a:r>
            <a:rPr lang="en-US"/>
            <a:t>Yudi Patriawan</a:t>
          </a:r>
        </a:p>
      </dgm:t>
    </dgm:pt>
    <dgm:pt modelId="{6F4E01E6-5E18-4FCF-B6E3-DBC3A22DD8BF}">
      <dgm:prSet phldrT="[Text]"/>
      <dgm:spPr/>
      <dgm:t>
        <a:bodyPr/>
        <a:lstStyle/>
        <a:p>
          <a:r>
            <a:rPr lang="en-US"/>
            <a:t>STAFF</a:t>
          </a:r>
        </a:p>
      </dgm:t>
    </dgm:pt>
    <dgm:pt modelId="{3A8A683A-89B0-4674-8318-C7C8F9A415C2}" type="parTrans" cxnId="{277CAFF8-BC46-4705-A788-70C0E922BFF1}">
      <dgm:prSet/>
      <dgm:spPr/>
      <dgm:t>
        <a:bodyPr/>
        <a:lstStyle/>
        <a:p>
          <a:endParaRPr lang="en-US"/>
        </a:p>
      </dgm:t>
    </dgm:pt>
    <dgm:pt modelId="{72BC66D1-2E9F-4CF0-B4CB-5F59598E6ED9}" type="sibTrans" cxnId="{277CAFF8-BC46-4705-A788-70C0E922BFF1}">
      <dgm:prSet/>
      <dgm:spPr/>
      <dgm:t>
        <a:bodyPr/>
        <a:lstStyle/>
        <a:p>
          <a:pPr algn="ctr"/>
          <a:r>
            <a:rPr lang="en-US"/>
            <a:t>Ilham Dwi</a:t>
          </a:r>
        </a:p>
      </dgm:t>
    </dgm:pt>
    <dgm:pt modelId="{98ABACC6-5454-492E-AAF3-F5D736445D4C}" type="asst">
      <dgm:prSet phldrT="[Text]"/>
      <dgm:spPr/>
      <dgm:t>
        <a:bodyPr/>
        <a:lstStyle/>
        <a:p>
          <a:r>
            <a:rPr lang="en-US"/>
            <a:t>ASM. KEUANGAN UMUM KANTOR PUSAT</a:t>
          </a:r>
        </a:p>
      </dgm:t>
    </dgm:pt>
    <dgm:pt modelId="{BAE4B570-DA7E-4D87-9A46-1911F2AC6181}" type="sibTrans" cxnId="{392C2CDA-8C34-401D-A866-1C34383D2113}">
      <dgm:prSet/>
      <dgm:spPr/>
      <dgm:t>
        <a:bodyPr/>
        <a:lstStyle/>
        <a:p>
          <a:pPr algn="ctr"/>
          <a:r>
            <a:rPr lang="en-US"/>
            <a:t>Wisnoe Widjaja</a:t>
          </a:r>
        </a:p>
      </dgm:t>
    </dgm:pt>
    <dgm:pt modelId="{289EA232-2621-4136-BE49-8DF7226B7C19}" type="parTrans" cxnId="{392C2CDA-8C34-401D-A866-1C34383D2113}">
      <dgm:prSet/>
      <dgm:spPr>
        <a:ln>
          <a:solidFill>
            <a:schemeClr val="bg1"/>
          </a:solidFill>
        </a:ln>
      </dgm:spPr>
      <dgm:t>
        <a:bodyPr/>
        <a:lstStyle/>
        <a:p>
          <a:endParaRPr lang="en-US"/>
        </a:p>
      </dgm:t>
    </dgm:pt>
    <dgm:pt modelId="{40634587-0EFC-405D-8D9E-F93C88ACE17E}" type="pres">
      <dgm:prSet presAssocID="{48130041-D5CD-4447-B849-4709815AE986}" presName="hierChild1" presStyleCnt="0">
        <dgm:presLayoutVars>
          <dgm:orgChart val="1"/>
          <dgm:chPref val="1"/>
          <dgm:dir/>
          <dgm:animOne val="branch"/>
          <dgm:animLvl val="lvl"/>
          <dgm:resizeHandles/>
        </dgm:presLayoutVars>
      </dgm:prSet>
      <dgm:spPr/>
      <dgm:t>
        <a:bodyPr/>
        <a:lstStyle/>
        <a:p>
          <a:endParaRPr lang="en-US"/>
        </a:p>
      </dgm:t>
    </dgm:pt>
    <dgm:pt modelId="{8294D0C8-54D2-418A-BF5C-B93990B2444F}" type="pres">
      <dgm:prSet presAssocID="{B03F3166-51E2-4A2D-A2D3-7658DE4E854A}" presName="hierRoot1" presStyleCnt="0">
        <dgm:presLayoutVars>
          <dgm:hierBranch val="init"/>
        </dgm:presLayoutVars>
      </dgm:prSet>
      <dgm:spPr/>
    </dgm:pt>
    <dgm:pt modelId="{179B830B-F83C-45B5-9C6B-A8E600D3D364}" type="pres">
      <dgm:prSet presAssocID="{B03F3166-51E2-4A2D-A2D3-7658DE4E854A}" presName="rootComposite1" presStyleCnt="0"/>
      <dgm:spPr/>
    </dgm:pt>
    <dgm:pt modelId="{2F1B5F61-952D-4EEF-A648-865CE0F5E207}" type="pres">
      <dgm:prSet presAssocID="{B03F3166-51E2-4A2D-A2D3-7658DE4E854A}" presName="rootText1" presStyleLbl="node0" presStyleIdx="0" presStyleCnt="1">
        <dgm:presLayoutVars>
          <dgm:chMax/>
          <dgm:chPref val="3"/>
        </dgm:presLayoutVars>
      </dgm:prSet>
      <dgm:spPr/>
      <dgm:t>
        <a:bodyPr/>
        <a:lstStyle/>
        <a:p>
          <a:endParaRPr lang="en-US"/>
        </a:p>
      </dgm:t>
    </dgm:pt>
    <dgm:pt modelId="{DF873FE6-A87F-4DA0-B578-8B7F2E211EA8}" type="pres">
      <dgm:prSet presAssocID="{B03F3166-51E2-4A2D-A2D3-7658DE4E854A}" presName="titleText1" presStyleLbl="fgAcc0" presStyleIdx="0" presStyleCnt="1" custLinFactNeighborX="-15394" custLinFactNeighborY="21126">
        <dgm:presLayoutVars>
          <dgm:chMax val="0"/>
          <dgm:chPref val="0"/>
        </dgm:presLayoutVars>
      </dgm:prSet>
      <dgm:spPr/>
      <dgm:t>
        <a:bodyPr/>
        <a:lstStyle/>
        <a:p>
          <a:endParaRPr lang="en-US"/>
        </a:p>
      </dgm:t>
    </dgm:pt>
    <dgm:pt modelId="{970A406C-099B-4A4C-9408-2D5E0B4D4055}" type="pres">
      <dgm:prSet presAssocID="{B03F3166-51E2-4A2D-A2D3-7658DE4E854A}" presName="rootConnector1" presStyleLbl="node1" presStyleIdx="0" presStyleCnt="3"/>
      <dgm:spPr/>
      <dgm:t>
        <a:bodyPr/>
        <a:lstStyle/>
        <a:p>
          <a:endParaRPr lang="en-US"/>
        </a:p>
      </dgm:t>
    </dgm:pt>
    <dgm:pt modelId="{7F6095C2-2E77-4106-A720-95916B52EC5B}" type="pres">
      <dgm:prSet presAssocID="{B03F3166-51E2-4A2D-A2D3-7658DE4E854A}" presName="hierChild2" presStyleCnt="0"/>
      <dgm:spPr/>
    </dgm:pt>
    <dgm:pt modelId="{CAEF7436-5802-4AD5-A686-328CF3853C8F}" type="pres">
      <dgm:prSet presAssocID="{C8D31F9C-B728-45A3-AEDB-8A4ACD16654D}" presName="Name37" presStyleLbl="parChTrans1D2" presStyleIdx="0" presStyleCnt="4"/>
      <dgm:spPr/>
      <dgm:t>
        <a:bodyPr/>
        <a:lstStyle/>
        <a:p>
          <a:endParaRPr lang="en-US"/>
        </a:p>
      </dgm:t>
    </dgm:pt>
    <dgm:pt modelId="{6707F838-38DE-45B8-9669-6B2D3E1D3096}" type="pres">
      <dgm:prSet presAssocID="{E78B1EA3-0532-469A-B9DC-E6D4960E3493}" presName="hierRoot2" presStyleCnt="0">
        <dgm:presLayoutVars>
          <dgm:hierBranch val="init"/>
        </dgm:presLayoutVars>
      </dgm:prSet>
      <dgm:spPr/>
    </dgm:pt>
    <dgm:pt modelId="{E3B36A09-8656-418C-8850-1BCC0A4BC08E}" type="pres">
      <dgm:prSet presAssocID="{E78B1EA3-0532-469A-B9DC-E6D4960E3493}" presName="rootComposite" presStyleCnt="0"/>
      <dgm:spPr/>
    </dgm:pt>
    <dgm:pt modelId="{3D4E11CF-FFE5-480E-99A7-8B92C9B810BB}" type="pres">
      <dgm:prSet presAssocID="{E78B1EA3-0532-469A-B9DC-E6D4960E3493}" presName="rootText" presStyleLbl="node1" presStyleIdx="0" presStyleCnt="3">
        <dgm:presLayoutVars>
          <dgm:chMax/>
          <dgm:chPref val="3"/>
        </dgm:presLayoutVars>
      </dgm:prSet>
      <dgm:spPr/>
      <dgm:t>
        <a:bodyPr/>
        <a:lstStyle/>
        <a:p>
          <a:endParaRPr lang="en-US"/>
        </a:p>
      </dgm:t>
    </dgm:pt>
    <dgm:pt modelId="{B330AFA0-C730-43DD-8B43-7A0F4063738B}" type="pres">
      <dgm:prSet presAssocID="{E78B1EA3-0532-469A-B9DC-E6D4960E3493}" presName="titleText2" presStyleLbl="fgAcc1" presStyleIdx="0" presStyleCnt="3" custLinFactNeighborX="-15897">
        <dgm:presLayoutVars>
          <dgm:chMax val="0"/>
          <dgm:chPref val="0"/>
        </dgm:presLayoutVars>
      </dgm:prSet>
      <dgm:spPr/>
      <dgm:t>
        <a:bodyPr/>
        <a:lstStyle/>
        <a:p>
          <a:endParaRPr lang="en-US"/>
        </a:p>
      </dgm:t>
    </dgm:pt>
    <dgm:pt modelId="{3AF4F16F-3A3F-4D11-BBFB-4A8647D03148}" type="pres">
      <dgm:prSet presAssocID="{E78B1EA3-0532-469A-B9DC-E6D4960E3493}" presName="rootConnector" presStyleLbl="node2" presStyleIdx="0" presStyleCnt="0"/>
      <dgm:spPr/>
      <dgm:t>
        <a:bodyPr/>
        <a:lstStyle/>
        <a:p>
          <a:endParaRPr lang="en-US"/>
        </a:p>
      </dgm:t>
    </dgm:pt>
    <dgm:pt modelId="{E399EBDD-A106-4221-B511-2672060DA11D}" type="pres">
      <dgm:prSet presAssocID="{E78B1EA3-0532-469A-B9DC-E6D4960E3493}" presName="hierChild4" presStyleCnt="0"/>
      <dgm:spPr/>
    </dgm:pt>
    <dgm:pt modelId="{F56BA073-AD43-4748-969D-2B393ED6AB94}" type="pres">
      <dgm:prSet presAssocID="{E78B1EA3-0532-469A-B9DC-E6D4960E3493}" presName="hierChild5" presStyleCnt="0"/>
      <dgm:spPr/>
    </dgm:pt>
    <dgm:pt modelId="{CB4A0BA2-24DA-4F64-A415-DB79CF14120A}" type="pres">
      <dgm:prSet presAssocID="{B2AEAE93-E524-409E-A2F7-4FDCDB37BA7A}" presName="Name37" presStyleLbl="parChTrans1D2" presStyleIdx="1" presStyleCnt="4"/>
      <dgm:spPr/>
      <dgm:t>
        <a:bodyPr/>
        <a:lstStyle/>
        <a:p>
          <a:endParaRPr lang="en-US"/>
        </a:p>
      </dgm:t>
    </dgm:pt>
    <dgm:pt modelId="{D1872269-4963-48B6-AB30-5BA74E2D5B7E}" type="pres">
      <dgm:prSet presAssocID="{8513C943-051B-47C8-9069-65A11AF3CA94}" presName="hierRoot2" presStyleCnt="0">
        <dgm:presLayoutVars>
          <dgm:hierBranch val="init"/>
        </dgm:presLayoutVars>
      </dgm:prSet>
      <dgm:spPr/>
    </dgm:pt>
    <dgm:pt modelId="{9536C4A5-8D5F-430D-B4AD-05027A830FE4}" type="pres">
      <dgm:prSet presAssocID="{8513C943-051B-47C8-9069-65A11AF3CA94}" presName="rootComposite" presStyleCnt="0"/>
      <dgm:spPr/>
    </dgm:pt>
    <dgm:pt modelId="{9F2E397F-88FA-4A4C-853A-0651C34DE5A9}" type="pres">
      <dgm:prSet presAssocID="{8513C943-051B-47C8-9069-65A11AF3CA94}" presName="rootText" presStyleLbl="node1" presStyleIdx="1" presStyleCnt="3">
        <dgm:presLayoutVars>
          <dgm:chMax/>
          <dgm:chPref val="3"/>
        </dgm:presLayoutVars>
      </dgm:prSet>
      <dgm:spPr/>
      <dgm:t>
        <a:bodyPr/>
        <a:lstStyle/>
        <a:p>
          <a:endParaRPr lang="en-US"/>
        </a:p>
      </dgm:t>
    </dgm:pt>
    <dgm:pt modelId="{446A0D12-40A9-4B4C-821B-32634AD85224}" type="pres">
      <dgm:prSet presAssocID="{8513C943-051B-47C8-9069-65A11AF3CA94}" presName="titleText2" presStyleLbl="fgAcc1" presStyleIdx="1" presStyleCnt="3" custLinFactNeighborX="-16204" custLinFactNeighborY="12226">
        <dgm:presLayoutVars>
          <dgm:chMax val="0"/>
          <dgm:chPref val="0"/>
        </dgm:presLayoutVars>
      </dgm:prSet>
      <dgm:spPr/>
      <dgm:t>
        <a:bodyPr/>
        <a:lstStyle/>
        <a:p>
          <a:endParaRPr lang="en-US"/>
        </a:p>
      </dgm:t>
    </dgm:pt>
    <dgm:pt modelId="{D495ABA3-0617-4302-A6BB-B2A6C2C8C948}" type="pres">
      <dgm:prSet presAssocID="{8513C943-051B-47C8-9069-65A11AF3CA94}" presName="rootConnector" presStyleLbl="node2" presStyleIdx="0" presStyleCnt="0"/>
      <dgm:spPr/>
      <dgm:t>
        <a:bodyPr/>
        <a:lstStyle/>
        <a:p>
          <a:endParaRPr lang="en-US"/>
        </a:p>
      </dgm:t>
    </dgm:pt>
    <dgm:pt modelId="{801E7F04-5458-4C5F-BBA6-89EBB7D6CE83}" type="pres">
      <dgm:prSet presAssocID="{8513C943-051B-47C8-9069-65A11AF3CA94}" presName="hierChild4" presStyleCnt="0"/>
      <dgm:spPr/>
    </dgm:pt>
    <dgm:pt modelId="{C24EC537-5635-4A0B-AD7F-6384ED18495B}" type="pres">
      <dgm:prSet presAssocID="{8513C943-051B-47C8-9069-65A11AF3CA94}" presName="hierChild5" presStyleCnt="0"/>
      <dgm:spPr/>
    </dgm:pt>
    <dgm:pt modelId="{8E26AEA4-CB38-4F86-A3C0-29003B685FEF}" type="pres">
      <dgm:prSet presAssocID="{3A8A683A-89B0-4674-8318-C7C8F9A415C2}" presName="Name37" presStyleLbl="parChTrans1D2" presStyleIdx="2" presStyleCnt="4"/>
      <dgm:spPr/>
      <dgm:t>
        <a:bodyPr/>
        <a:lstStyle/>
        <a:p>
          <a:endParaRPr lang="en-US"/>
        </a:p>
      </dgm:t>
    </dgm:pt>
    <dgm:pt modelId="{197453F9-216C-4AD5-AD3E-84ACC274DF31}" type="pres">
      <dgm:prSet presAssocID="{6F4E01E6-5E18-4FCF-B6E3-DBC3A22DD8BF}" presName="hierRoot2" presStyleCnt="0">
        <dgm:presLayoutVars>
          <dgm:hierBranch val="init"/>
        </dgm:presLayoutVars>
      </dgm:prSet>
      <dgm:spPr/>
    </dgm:pt>
    <dgm:pt modelId="{D9811D38-B3B9-486E-A294-AC24D27C7852}" type="pres">
      <dgm:prSet presAssocID="{6F4E01E6-5E18-4FCF-B6E3-DBC3A22DD8BF}" presName="rootComposite" presStyleCnt="0"/>
      <dgm:spPr/>
    </dgm:pt>
    <dgm:pt modelId="{F71B831C-DC8C-445C-BDF8-75BBB45DB03B}" type="pres">
      <dgm:prSet presAssocID="{6F4E01E6-5E18-4FCF-B6E3-DBC3A22DD8BF}" presName="rootText" presStyleLbl="node1" presStyleIdx="2" presStyleCnt="3">
        <dgm:presLayoutVars>
          <dgm:chMax/>
          <dgm:chPref val="3"/>
        </dgm:presLayoutVars>
      </dgm:prSet>
      <dgm:spPr/>
      <dgm:t>
        <a:bodyPr/>
        <a:lstStyle/>
        <a:p>
          <a:endParaRPr lang="en-US"/>
        </a:p>
      </dgm:t>
    </dgm:pt>
    <dgm:pt modelId="{5494D52F-16D8-4C90-AE04-F0641AEF3A22}" type="pres">
      <dgm:prSet presAssocID="{6F4E01E6-5E18-4FCF-B6E3-DBC3A22DD8BF}" presName="titleText2" presStyleLbl="fgAcc1" presStyleIdx="2" presStyleCnt="3" custLinFactNeighborX="-16204" custLinFactNeighborY="12226">
        <dgm:presLayoutVars>
          <dgm:chMax val="0"/>
          <dgm:chPref val="0"/>
        </dgm:presLayoutVars>
      </dgm:prSet>
      <dgm:spPr/>
      <dgm:t>
        <a:bodyPr/>
        <a:lstStyle/>
        <a:p>
          <a:endParaRPr lang="en-US"/>
        </a:p>
      </dgm:t>
    </dgm:pt>
    <dgm:pt modelId="{244D1B23-6578-4A79-9819-EE96752C9179}" type="pres">
      <dgm:prSet presAssocID="{6F4E01E6-5E18-4FCF-B6E3-DBC3A22DD8BF}" presName="rootConnector" presStyleLbl="node2" presStyleIdx="0" presStyleCnt="0"/>
      <dgm:spPr/>
      <dgm:t>
        <a:bodyPr/>
        <a:lstStyle/>
        <a:p>
          <a:endParaRPr lang="en-US"/>
        </a:p>
      </dgm:t>
    </dgm:pt>
    <dgm:pt modelId="{5C3598D3-887A-4DA9-A7E3-643F7C172316}" type="pres">
      <dgm:prSet presAssocID="{6F4E01E6-5E18-4FCF-B6E3-DBC3A22DD8BF}" presName="hierChild4" presStyleCnt="0"/>
      <dgm:spPr/>
    </dgm:pt>
    <dgm:pt modelId="{AE53CAED-D392-49F6-ADBB-99642C73CE27}" type="pres">
      <dgm:prSet presAssocID="{6F4E01E6-5E18-4FCF-B6E3-DBC3A22DD8BF}" presName="hierChild5" presStyleCnt="0"/>
      <dgm:spPr/>
    </dgm:pt>
    <dgm:pt modelId="{0FE4D3E6-6F95-4D22-948F-11116603E782}" type="pres">
      <dgm:prSet presAssocID="{B03F3166-51E2-4A2D-A2D3-7658DE4E854A}" presName="hierChild3" presStyleCnt="0"/>
      <dgm:spPr/>
    </dgm:pt>
    <dgm:pt modelId="{900CC8EB-DFBF-4890-958E-AD0EC82A12F0}" type="pres">
      <dgm:prSet presAssocID="{289EA232-2621-4136-BE49-8DF7226B7C19}" presName="Name96" presStyleLbl="parChTrans1D2" presStyleIdx="3" presStyleCnt="4"/>
      <dgm:spPr/>
      <dgm:t>
        <a:bodyPr/>
        <a:lstStyle/>
        <a:p>
          <a:endParaRPr lang="en-US"/>
        </a:p>
      </dgm:t>
    </dgm:pt>
    <dgm:pt modelId="{F64D94C3-AA0E-4040-88A0-344084C01840}" type="pres">
      <dgm:prSet presAssocID="{98ABACC6-5454-492E-AAF3-F5D736445D4C}" presName="hierRoot3" presStyleCnt="0">
        <dgm:presLayoutVars>
          <dgm:hierBranch val="init"/>
        </dgm:presLayoutVars>
      </dgm:prSet>
      <dgm:spPr/>
    </dgm:pt>
    <dgm:pt modelId="{BC16B382-FA82-4FFB-BE3A-307FA79EE207}" type="pres">
      <dgm:prSet presAssocID="{98ABACC6-5454-492E-AAF3-F5D736445D4C}" presName="rootComposite3" presStyleCnt="0"/>
      <dgm:spPr/>
    </dgm:pt>
    <dgm:pt modelId="{F5123AB4-E517-43AD-ADD5-E63F16936B2C}" type="pres">
      <dgm:prSet presAssocID="{98ABACC6-5454-492E-AAF3-F5D736445D4C}" presName="rootText3" presStyleLbl="asst1" presStyleIdx="0" presStyleCnt="1" custLinFactNeighborX="68545" custLinFactNeighborY="-1408">
        <dgm:presLayoutVars>
          <dgm:chPref val="3"/>
        </dgm:presLayoutVars>
      </dgm:prSet>
      <dgm:spPr/>
      <dgm:t>
        <a:bodyPr/>
        <a:lstStyle/>
        <a:p>
          <a:endParaRPr lang="en-US"/>
        </a:p>
      </dgm:t>
    </dgm:pt>
    <dgm:pt modelId="{530013D3-AF1E-44BF-B271-DAE5136FB863}" type="pres">
      <dgm:prSet presAssocID="{98ABACC6-5454-492E-AAF3-F5D736445D4C}" presName="titleText3" presStyleLbl="fgAcc2" presStyleIdx="0" presStyleCnt="1" custLinFactNeighborX="58336" custLinFactNeighborY="16900">
        <dgm:presLayoutVars>
          <dgm:chMax val="0"/>
          <dgm:chPref val="0"/>
        </dgm:presLayoutVars>
      </dgm:prSet>
      <dgm:spPr/>
      <dgm:t>
        <a:bodyPr/>
        <a:lstStyle/>
        <a:p>
          <a:endParaRPr lang="en-US"/>
        </a:p>
      </dgm:t>
    </dgm:pt>
    <dgm:pt modelId="{F3C9BA0C-B37A-4114-8806-BB918CF85C65}" type="pres">
      <dgm:prSet presAssocID="{98ABACC6-5454-492E-AAF3-F5D736445D4C}" presName="rootConnector3" presStyleLbl="asst1" presStyleIdx="0" presStyleCnt="1"/>
      <dgm:spPr/>
      <dgm:t>
        <a:bodyPr/>
        <a:lstStyle/>
        <a:p>
          <a:endParaRPr lang="en-US"/>
        </a:p>
      </dgm:t>
    </dgm:pt>
    <dgm:pt modelId="{7CAA520D-E8B7-4A87-AB6C-407ACAFC5E37}" type="pres">
      <dgm:prSet presAssocID="{98ABACC6-5454-492E-AAF3-F5D736445D4C}" presName="hierChild6" presStyleCnt="0"/>
      <dgm:spPr/>
    </dgm:pt>
    <dgm:pt modelId="{B50EDC61-6B6A-4F44-A4DB-F9015B666CA9}" type="pres">
      <dgm:prSet presAssocID="{98ABACC6-5454-492E-AAF3-F5D736445D4C}" presName="hierChild7" presStyleCnt="0"/>
      <dgm:spPr/>
    </dgm:pt>
  </dgm:ptLst>
  <dgm:cxnLst>
    <dgm:cxn modelId="{C5ECD6FD-F1B7-4252-90B0-0C9886E164BF}" type="presOf" srcId="{98ABACC6-5454-492E-AAF3-F5D736445D4C}" destId="{F3C9BA0C-B37A-4114-8806-BB918CF85C65}" srcOrd="1" destOrd="0" presId="urn:microsoft.com/office/officeart/2008/layout/NameandTitleOrganizationalChart"/>
    <dgm:cxn modelId="{75EAA4CD-BCD5-45B0-8F1C-4299507B71CF}" type="presOf" srcId="{B03F3166-51E2-4A2D-A2D3-7658DE4E854A}" destId="{2F1B5F61-952D-4EEF-A648-865CE0F5E207}" srcOrd="0" destOrd="0" presId="urn:microsoft.com/office/officeart/2008/layout/NameandTitleOrganizationalChart"/>
    <dgm:cxn modelId="{392C2CDA-8C34-401D-A866-1C34383D2113}" srcId="{B03F3166-51E2-4A2D-A2D3-7658DE4E854A}" destId="{98ABACC6-5454-492E-AAF3-F5D736445D4C}" srcOrd="0" destOrd="0" parTransId="{289EA232-2621-4136-BE49-8DF7226B7C19}" sibTransId="{BAE4B570-DA7E-4D87-9A46-1911F2AC6181}"/>
    <dgm:cxn modelId="{0EDB5256-F072-4CBA-82BE-8BC66674B065}" type="presOf" srcId="{C4C46C4B-FE46-410B-80C6-C6244691D467}" destId="{446A0D12-40A9-4B4C-821B-32634AD85224}" srcOrd="0" destOrd="0" presId="urn:microsoft.com/office/officeart/2008/layout/NameandTitleOrganizationalChart"/>
    <dgm:cxn modelId="{37A66733-B346-43CE-A8BE-6C4C34FB2EE6}" type="presOf" srcId="{6F4E01E6-5E18-4FCF-B6E3-DBC3A22DD8BF}" destId="{F71B831C-DC8C-445C-BDF8-75BBB45DB03B}" srcOrd="0" destOrd="0" presId="urn:microsoft.com/office/officeart/2008/layout/NameandTitleOrganizationalChart"/>
    <dgm:cxn modelId="{EDFB559A-F525-4DAA-A026-7A861882BF7B}" type="presOf" srcId="{46BA7BBA-F19E-4941-BF8B-B316414B6953}" destId="{DF873FE6-A87F-4DA0-B578-8B7F2E211EA8}" srcOrd="0" destOrd="0" presId="urn:microsoft.com/office/officeart/2008/layout/NameandTitleOrganizationalChart"/>
    <dgm:cxn modelId="{277CAFF8-BC46-4705-A788-70C0E922BFF1}" srcId="{B03F3166-51E2-4A2D-A2D3-7658DE4E854A}" destId="{6F4E01E6-5E18-4FCF-B6E3-DBC3A22DD8BF}" srcOrd="3" destOrd="0" parTransId="{3A8A683A-89B0-4674-8318-C7C8F9A415C2}" sibTransId="{72BC66D1-2E9F-4CF0-B4CB-5F59598E6ED9}"/>
    <dgm:cxn modelId="{F2975507-CA8C-4124-9EF4-C25BD551325C}" type="presOf" srcId="{8513C943-051B-47C8-9069-65A11AF3CA94}" destId="{D495ABA3-0617-4302-A6BB-B2A6C2C8C948}" srcOrd="1" destOrd="0" presId="urn:microsoft.com/office/officeart/2008/layout/NameandTitleOrganizationalChart"/>
    <dgm:cxn modelId="{2204F9B6-7DA0-4E10-B84B-67BCC963EA75}" type="presOf" srcId="{B2AEAE93-E524-409E-A2F7-4FDCDB37BA7A}" destId="{CB4A0BA2-24DA-4F64-A415-DB79CF14120A}" srcOrd="0" destOrd="0" presId="urn:microsoft.com/office/officeart/2008/layout/NameandTitleOrganizationalChart"/>
    <dgm:cxn modelId="{21444E7D-A911-43A7-9415-A4A305866316}" type="presOf" srcId="{C8D31F9C-B728-45A3-AEDB-8A4ACD16654D}" destId="{CAEF7436-5802-4AD5-A686-328CF3853C8F}" srcOrd="0" destOrd="0" presId="urn:microsoft.com/office/officeart/2008/layout/NameandTitleOrganizationalChart"/>
    <dgm:cxn modelId="{741A79AD-2D55-4096-AAA9-705E3E0602A9}" type="presOf" srcId="{BAE4B570-DA7E-4D87-9A46-1911F2AC6181}" destId="{530013D3-AF1E-44BF-B271-DAE5136FB863}" srcOrd="0" destOrd="0" presId="urn:microsoft.com/office/officeart/2008/layout/NameandTitleOrganizationalChart"/>
    <dgm:cxn modelId="{48708BC7-E7B1-411A-9236-80B0B5E56AC7}" type="presOf" srcId="{6F4E01E6-5E18-4FCF-B6E3-DBC3A22DD8BF}" destId="{244D1B23-6578-4A79-9819-EE96752C9179}" srcOrd="1" destOrd="0" presId="urn:microsoft.com/office/officeart/2008/layout/NameandTitleOrganizationalChart"/>
    <dgm:cxn modelId="{07D883EE-A39F-43DB-80E6-3F911AB2C89A}" srcId="{B03F3166-51E2-4A2D-A2D3-7658DE4E854A}" destId="{8513C943-051B-47C8-9069-65A11AF3CA94}" srcOrd="2" destOrd="0" parTransId="{B2AEAE93-E524-409E-A2F7-4FDCDB37BA7A}" sibTransId="{C4C46C4B-FE46-410B-80C6-C6244691D467}"/>
    <dgm:cxn modelId="{FA0B2990-1E45-4603-86F7-E9DED40090BD}" type="presOf" srcId="{B03F3166-51E2-4A2D-A2D3-7658DE4E854A}" destId="{970A406C-099B-4A4C-9408-2D5E0B4D4055}" srcOrd="1" destOrd="0" presId="urn:microsoft.com/office/officeart/2008/layout/NameandTitleOrganizationalChart"/>
    <dgm:cxn modelId="{8882999B-0E9B-4722-ACEF-70EF7AC5AB79}" type="presOf" srcId="{98ABACC6-5454-492E-AAF3-F5D736445D4C}" destId="{F5123AB4-E517-43AD-ADD5-E63F16936B2C}" srcOrd="0" destOrd="0" presId="urn:microsoft.com/office/officeart/2008/layout/NameandTitleOrganizationalChart"/>
    <dgm:cxn modelId="{CF219DCA-8D07-413E-BD5D-6259215292BB}" type="presOf" srcId="{289EA232-2621-4136-BE49-8DF7226B7C19}" destId="{900CC8EB-DFBF-4890-958E-AD0EC82A12F0}" srcOrd="0" destOrd="0" presId="urn:microsoft.com/office/officeart/2008/layout/NameandTitleOrganizationalChart"/>
    <dgm:cxn modelId="{CCF923DC-EB62-4FD0-A0D3-E79536E4E95C}" type="presOf" srcId="{E78B1EA3-0532-469A-B9DC-E6D4960E3493}" destId="{3D4E11CF-FFE5-480E-99A7-8B92C9B810BB}" srcOrd="0" destOrd="0" presId="urn:microsoft.com/office/officeart/2008/layout/NameandTitleOrganizationalChart"/>
    <dgm:cxn modelId="{705D0828-7EEA-4AC0-8A2B-14A01E45530E}" type="presOf" srcId="{8513C943-051B-47C8-9069-65A11AF3CA94}" destId="{9F2E397F-88FA-4A4C-853A-0651C34DE5A9}" srcOrd="0" destOrd="0" presId="urn:microsoft.com/office/officeart/2008/layout/NameandTitleOrganizationalChart"/>
    <dgm:cxn modelId="{D0CD0833-BAC9-402A-BE92-F9CF70479EEF}" type="presOf" srcId="{72BC66D1-2E9F-4CF0-B4CB-5F59598E6ED9}" destId="{5494D52F-16D8-4C90-AE04-F0641AEF3A22}" srcOrd="0" destOrd="0" presId="urn:microsoft.com/office/officeart/2008/layout/NameandTitleOrganizationalChart"/>
    <dgm:cxn modelId="{A01828AE-5C6D-45C9-9865-9985565FD758}" srcId="{B03F3166-51E2-4A2D-A2D3-7658DE4E854A}" destId="{E78B1EA3-0532-469A-B9DC-E6D4960E3493}" srcOrd="1" destOrd="0" parTransId="{C8D31F9C-B728-45A3-AEDB-8A4ACD16654D}" sibTransId="{5A4B88CF-AF68-4800-86DF-5D8D21C4712F}"/>
    <dgm:cxn modelId="{6A311BC1-6AF5-4FB5-8CFE-30ADACE573AA}" type="presOf" srcId="{3A8A683A-89B0-4674-8318-C7C8F9A415C2}" destId="{8E26AEA4-CB38-4F86-A3C0-29003B685FEF}" srcOrd="0" destOrd="0" presId="urn:microsoft.com/office/officeart/2008/layout/NameandTitleOrganizationalChart"/>
    <dgm:cxn modelId="{E398F81B-9EE1-417E-8552-687C428CC14A}" type="presOf" srcId="{E78B1EA3-0532-469A-B9DC-E6D4960E3493}" destId="{3AF4F16F-3A3F-4D11-BBFB-4A8647D03148}" srcOrd="1" destOrd="0" presId="urn:microsoft.com/office/officeart/2008/layout/NameandTitleOrganizationalChart"/>
    <dgm:cxn modelId="{36A0BAC9-9EC4-44F3-B77C-254D4365F432}" srcId="{48130041-D5CD-4447-B849-4709815AE986}" destId="{B03F3166-51E2-4A2D-A2D3-7658DE4E854A}" srcOrd="0" destOrd="0" parTransId="{7A587075-0C11-4CEF-9AE2-1A7AFA95B950}" sibTransId="{46BA7BBA-F19E-4941-BF8B-B316414B6953}"/>
    <dgm:cxn modelId="{5A886362-41A2-454A-AAFE-25A331275B32}" type="presOf" srcId="{48130041-D5CD-4447-B849-4709815AE986}" destId="{40634587-0EFC-405D-8D9E-F93C88ACE17E}" srcOrd="0" destOrd="0" presId="urn:microsoft.com/office/officeart/2008/layout/NameandTitleOrganizationalChart"/>
    <dgm:cxn modelId="{CC99573B-4B21-42DD-A1B5-557643F9C23B}" type="presOf" srcId="{5A4B88CF-AF68-4800-86DF-5D8D21C4712F}" destId="{B330AFA0-C730-43DD-8B43-7A0F4063738B}" srcOrd="0" destOrd="0" presId="urn:microsoft.com/office/officeart/2008/layout/NameandTitleOrganizationalChart"/>
    <dgm:cxn modelId="{15D997CC-45CA-45F4-BCA0-45F66B2D5A29}" type="presParOf" srcId="{40634587-0EFC-405D-8D9E-F93C88ACE17E}" destId="{8294D0C8-54D2-418A-BF5C-B93990B2444F}" srcOrd="0" destOrd="0" presId="urn:microsoft.com/office/officeart/2008/layout/NameandTitleOrganizationalChart"/>
    <dgm:cxn modelId="{04F3967E-B2AF-4ADC-9C33-0E64FF016132}" type="presParOf" srcId="{8294D0C8-54D2-418A-BF5C-B93990B2444F}" destId="{179B830B-F83C-45B5-9C6B-A8E600D3D364}" srcOrd="0" destOrd="0" presId="urn:microsoft.com/office/officeart/2008/layout/NameandTitleOrganizationalChart"/>
    <dgm:cxn modelId="{3E232F83-862A-4F41-867D-9622AC3E28B1}" type="presParOf" srcId="{179B830B-F83C-45B5-9C6B-A8E600D3D364}" destId="{2F1B5F61-952D-4EEF-A648-865CE0F5E207}" srcOrd="0" destOrd="0" presId="urn:microsoft.com/office/officeart/2008/layout/NameandTitleOrganizationalChart"/>
    <dgm:cxn modelId="{2F7842CB-DC5F-4435-B06A-A360EC089017}" type="presParOf" srcId="{179B830B-F83C-45B5-9C6B-A8E600D3D364}" destId="{DF873FE6-A87F-4DA0-B578-8B7F2E211EA8}" srcOrd="1" destOrd="0" presId="urn:microsoft.com/office/officeart/2008/layout/NameandTitleOrganizationalChart"/>
    <dgm:cxn modelId="{68897132-4892-47F5-B7EA-333EB048E357}" type="presParOf" srcId="{179B830B-F83C-45B5-9C6B-A8E600D3D364}" destId="{970A406C-099B-4A4C-9408-2D5E0B4D4055}" srcOrd="2" destOrd="0" presId="urn:microsoft.com/office/officeart/2008/layout/NameandTitleOrganizationalChart"/>
    <dgm:cxn modelId="{054985D4-3C96-42F2-956E-595C41565950}" type="presParOf" srcId="{8294D0C8-54D2-418A-BF5C-B93990B2444F}" destId="{7F6095C2-2E77-4106-A720-95916B52EC5B}" srcOrd="1" destOrd="0" presId="urn:microsoft.com/office/officeart/2008/layout/NameandTitleOrganizationalChart"/>
    <dgm:cxn modelId="{87B866E4-67DD-4B4C-B56C-9BEB28BA49A2}" type="presParOf" srcId="{7F6095C2-2E77-4106-A720-95916B52EC5B}" destId="{CAEF7436-5802-4AD5-A686-328CF3853C8F}" srcOrd="0" destOrd="0" presId="urn:microsoft.com/office/officeart/2008/layout/NameandTitleOrganizationalChart"/>
    <dgm:cxn modelId="{61E647BB-C218-4C2B-9700-64436F3FBC57}" type="presParOf" srcId="{7F6095C2-2E77-4106-A720-95916B52EC5B}" destId="{6707F838-38DE-45B8-9669-6B2D3E1D3096}" srcOrd="1" destOrd="0" presId="urn:microsoft.com/office/officeart/2008/layout/NameandTitleOrganizationalChart"/>
    <dgm:cxn modelId="{F6954C07-3794-4875-AEEF-6BB37D3E582D}" type="presParOf" srcId="{6707F838-38DE-45B8-9669-6B2D3E1D3096}" destId="{E3B36A09-8656-418C-8850-1BCC0A4BC08E}" srcOrd="0" destOrd="0" presId="urn:microsoft.com/office/officeart/2008/layout/NameandTitleOrganizationalChart"/>
    <dgm:cxn modelId="{E0F45E07-957D-4F27-BE99-6DB879ED6B2C}" type="presParOf" srcId="{E3B36A09-8656-418C-8850-1BCC0A4BC08E}" destId="{3D4E11CF-FFE5-480E-99A7-8B92C9B810BB}" srcOrd="0" destOrd="0" presId="urn:microsoft.com/office/officeart/2008/layout/NameandTitleOrganizationalChart"/>
    <dgm:cxn modelId="{7654BA03-10CC-4E64-8118-D0F1211A250A}" type="presParOf" srcId="{E3B36A09-8656-418C-8850-1BCC0A4BC08E}" destId="{B330AFA0-C730-43DD-8B43-7A0F4063738B}" srcOrd="1" destOrd="0" presId="urn:microsoft.com/office/officeart/2008/layout/NameandTitleOrganizationalChart"/>
    <dgm:cxn modelId="{FB6A0D31-DD35-465E-A218-0B3BE488DCFC}" type="presParOf" srcId="{E3B36A09-8656-418C-8850-1BCC0A4BC08E}" destId="{3AF4F16F-3A3F-4D11-BBFB-4A8647D03148}" srcOrd="2" destOrd="0" presId="urn:microsoft.com/office/officeart/2008/layout/NameandTitleOrganizationalChart"/>
    <dgm:cxn modelId="{9DA0869B-B31E-4ADB-A52E-26056158C26E}" type="presParOf" srcId="{6707F838-38DE-45B8-9669-6B2D3E1D3096}" destId="{E399EBDD-A106-4221-B511-2672060DA11D}" srcOrd="1" destOrd="0" presId="urn:microsoft.com/office/officeart/2008/layout/NameandTitleOrganizationalChart"/>
    <dgm:cxn modelId="{C0A54493-4A94-4273-BF86-687C06966095}" type="presParOf" srcId="{6707F838-38DE-45B8-9669-6B2D3E1D3096}" destId="{F56BA073-AD43-4748-969D-2B393ED6AB94}" srcOrd="2" destOrd="0" presId="urn:microsoft.com/office/officeart/2008/layout/NameandTitleOrganizationalChart"/>
    <dgm:cxn modelId="{248713F4-F360-4455-8940-C0EE9B7F6768}" type="presParOf" srcId="{7F6095C2-2E77-4106-A720-95916B52EC5B}" destId="{CB4A0BA2-24DA-4F64-A415-DB79CF14120A}" srcOrd="2" destOrd="0" presId="urn:microsoft.com/office/officeart/2008/layout/NameandTitleOrganizationalChart"/>
    <dgm:cxn modelId="{4E71221C-5ECA-4AB8-9640-5D95C6B43BD5}" type="presParOf" srcId="{7F6095C2-2E77-4106-A720-95916B52EC5B}" destId="{D1872269-4963-48B6-AB30-5BA74E2D5B7E}" srcOrd="3" destOrd="0" presId="urn:microsoft.com/office/officeart/2008/layout/NameandTitleOrganizationalChart"/>
    <dgm:cxn modelId="{7CF933E9-C870-4243-8CF6-D99D0D213CFD}" type="presParOf" srcId="{D1872269-4963-48B6-AB30-5BA74E2D5B7E}" destId="{9536C4A5-8D5F-430D-B4AD-05027A830FE4}" srcOrd="0" destOrd="0" presId="urn:microsoft.com/office/officeart/2008/layout/NameandTitleOrganizationalChart"/>
    <dgm:cxn modelId="{0522EA6B-98AC-4187-B010-E9AF95F93DD4}" type="presParOf" srcId="{9536C4A5-8D5F-430D-B4AD-05027A830FE4}" destId="{9F2E397F-88FA-4A4C-853A-0651C34DE5A9}" srcOrd="0" destOrd="0" presId="urn:microsoft.com/office/officeart/2008/layout/NameandTitleOrganizationalChart"/>
    <dgm:cxn modelId="{B2B5532C-BC82-4293-B781-293476ABE8CE}" type="presParOf" srcId="{9536C4A5-8D5F-430D-B4AD-05027A830FE4}" destId="{446A0D12-40A9-4B4C-821B-32634AD85224}" srcOrd="1" destOrd="0" presId="urn:microsoft.com/office/officeart/2008/layout/NameandTitleOrganizationalChart"/>
    <dgm:cxn modelId="{0DC5F393-F20B-477D-B4E5-AEBD83CC2945}" type="presParOf" srcId="{9536C4A5-8D5F-430D-B4AD-05027A830FE4}" destId="{D495ABA3-0617-4302-A6BB-B2A6C2C8C948}" srcOrd="2" destOrd="0" presId="urn:microsoft.com/office/officeart/2008/layout/NameandTitleOrganizationalChart"/>
    <dgm:cxn modelId="{6165EF53-484D-436B-B962-37816EA0F7BA}" type="presParOf" srcId="{D1872269-4963-48B6-AB30-5BA74E2D5B7E}" destId="{801E7F04-5458-4C5F-BBA6-89EBB7D6CE83}" srcOrd="1" destOrd="0" presId="urn:microsoft.com/office/officeart/2008/layout/NameandTitleOrganizationalChart"/>
    <dgm:cxn modelId="{E3ACE0B8-564B-4BDE-A619-AF710D952C5E}" type="presParOf" srcId="{D1872269-4963-48B6-AB30-5BA74E2D5B7E}" destId="{C24EC537-5635-4A0B-AD7F-6384ED18495B}" srcOrd="2" destOrd="0" presId="urn:microsoft.com/office/officeart/2008/layout/NameandTitleOrganizationalChart"/>
    <dgm:cxn modelId="{CA58081C-9755-41A0-8A14-6ADF80EF2DFC}" type="presParOf" srcId="{7F6095C2-2E77-4106-A720-95916B52EC5B}" destId="{8E26AEA4-CB38-4F86-A3C0-29003B685FEF}" srcOrd="4" destOrd="0" presId="urn:microsoft.com/office/officeart/2008/layout/NameandTitleOrganizationalChart"/>
    <dgm:cxn modelId="{51208DA1-3B20-4D98-ADD6-8A56B28F1EB0}" type="presParOf" srcId="{7F6095C2-2E77-4106-A720-95916B52EC5B}" destId="{197453F9-216C-4AD5-AD3E-84ACC274DF31}" srcOrd="5" destOrd="0" presId="urn:microsoft.com/office/officeart/2008/layout/NameandTitleOrganizationalChart"/>
    <dgm:cxn modelId="{4A2FD073-7EF9-430F-82EF-2A1EE96B097D}" type="presParOf" srcId="{197453F9-216C-4AD5-AD3E-84ACC274DF31}" destId="{D9811D38-B3B9-486E-A294-AC24D27C7852}" srcOrd="0" destOrd="0" presId="urn:microsoft.com/office/officeart/2008/layout/NameandTitleOrganizationalChart"/>
    <dgm:cxn modelId="{8C35AACB-D961-4F45-8517-4AD15C82D4E9}" type="presParOf" srcId="{D9811D38-B3B9-486E-A294-AC24D27C7852}" destId="{F71B831C-DC8C-445C-BDF8-75BBB45DB03B}" srcOrd="0" destOrd="0" presId="urn:microsoft.com/office/officeart/2008/layout/NameandTitleOrganizationalChart"/>
    <dgm:cxn modelId="{D532995F-C34E-403A-87C7-5959B92E2EEC}" type="presParOf" srcId="{D9811D38-B3B9-486E-A294-AC24D27C7852}" destId="{5494D52F-16D8-4C90-AE04-F0641AEF3A22}" srcOrd="1" destOrd="0" presId="urn:microsoft.com/office/officeart/2008/layout/NameandTitleOrganizationalChart"/>
    <dgm:cxn modelId="{F2A2EF07-C1E8-4608-A1A7-8615A866C00C}" type="presParOf" srcId="{D9811D38-B3B9-486E-A294-AC24D27C7852}" destId="{244D1B23-6578-4A79-9819-EE96752C9179}" srcOrd="2" destOrd="0" presId="urn:microsoft.com/office/officeart/2008/layout/NameandTitleOrganizationalChart"/>
    <dgm:cxn modelId="{AAF3729B-4041-4828-9E84-DE618999654B}" type="presParOf" srcId="{197453F9-216C-4AD5-AD3E-84ACC274DF31}" destId="{5C3598D3-887A-4DA9-A7E3-643F7C172316}" srcOrd="1" destOrd="0" presId="urn:microsoft.com/office/officeart/2008/layout/NameandTitleOrganizationalChart"/>
    <dgm:cxn modelId="{73F51CF9-6077-4776-AF5D-0831A87392D1}" type="presParOf" srcId="{197453F9-216C-4AD5-AD3E-84ACC274DF31}" destId="{AE53CAED-D392-49F6-ADBB-99642C73CE27}" srcOrd="2" destOrd="0" presId="urn:microsoft.com/office/officeart/2008/layout/NameandTitleOrganizationalChart"/>
    <dgm:cxn modelId="{3E4CFA55-D248-4725-BFA2-238827A8BD90}" type="presParOf" srcId="{8294D0C8-54D2-418A-BF5C-B93990B2444F}" destId="{0FE4D3E6-6F95-4D22-948F-11116603E782}" srcOrd="2" destOrd="0" presId="urn:microsoft.com/office/officeart/2008/layout/NameandTitleOrganizationalChart"/>
    <dgm:cxn modelId="{5C07311F-D4DF-4E7B-9DF6-7817A5F293CB}" type="presParOf" srcId="{0FE4D3E6-6F95-4D22-948F-11116603E782}" destId="{900CC8EB-DFBF-4890-958E-AD0EC82A12F0}" srcOrd="0" destOrd="0" presId="urn:microsoft.com/office/officeart/2008/layout/NameandTitleOrganizationalChart"/>
    <dgm:cxn modelId="{70E8987B-E55D-41DF-9CCC-EBF0BA110D0D}" type="presParOf" srcId="{0FE4D3E6-6F95-4D22-948F-11116603E782}" destId="{F64D94C3-AA0E-4040-88A0-344084C01840}" srcOrd="1" destOrd="0" presId="urn:microsoft.com/office/officeart/2008/layout/NameandTitleOrganizationalChart"/>
    <dgm:cxn modelId="{A7BCA0DF-CF64-4800-BEEE-A1A838495AF4}" type="presParOf" srcId="{F64D94C3-AA0E-4040-88A0-344084C01840}" destId="{BC16B382-FA82-4FFB-BE3A-307FA79EE207}" srcOrd="0" destOrd="0" presId="urn:microsoft.com/office/officeart/2008/layout/NameandTitleOrganizationalChart"/>
    <dgm:cxn modelId="{4684BB04-39F2-4FAC-82D3-EB071700E740}" type="presParOf" srcId="{BC16B382-FA82-4FFB-BE3A-307FA79EE207}" destId="{F5123AB4-E517-43AD-ADD5-E63F16936B2C}" srcOrd="0" destOrd="0" presId="urn:microsoft.com/office/officeart/2008/layout/NameandTitleOrganizationalChart"/>
    <dgm:cxn modelId="{E617757D-93DF-44A1-8511-6AABF31B1D5D}" type="presParOf" srcId="{BC16B382-FA82-4FFB-BE3A-307FA79EE207}" destId="{530013D3-AF1E-44BF-B271-DAE5136FB863}" srcOrd="1" destOrd="0" presId="urn:microsoft.com/office/officeart/2008/layout/NameandTitleOrganizationalChart"/>
    <dgm:cxn modelId="{805E11DE-2E0C-445E-86E8-004D9F55BC8F}" type="presParOf" srcId="{BC16B382-FA82-4FFB-BE3A-307FA79EE207}" destId="{F3C9BA0C-B37A-4114-8806-BB918CF85C65}" srcOrd="2" destOrd="0" presId="urn:microsoft.com/office/officeart/2008/layout/NameandTitleOrganizationalChart"/>
    <dgm:cxn modelId="{9A6A31AD-4F8B-40D5-96EE-43D7C3B92655}" type="presParOf" srcId="{F64D94C3-AA0E-4040-88A0-344084C01840}" destId="{7CAA520D-E8B7-4A87-AB6C-407ACAFC5E37}" srcOrd="1" destOrd="0" presId="urn:microsoft.com/office/officeart/2008/layout/NameandTitleOrganizationalChart"/>
    <dgm:cxn modelId="{4A7ADD32-2799-4D70-9DDC-90EAE3E3E795}" type="presParOf" srcId="{F64D94C3-AA0E-4040-88A0-344084C01840}" destId="{B50EDC61-6B6A-4F44-A4DB-F9015B666CA9}"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CC8EB-DFBF-4890-958E-AD0EC82A12F0}">
      <dsp:nvSpPr>
        <dsp:cNvPr id="0" name=""/>
        <dsp:cNvSpPr/>
      </dsp:nvSpPr>
      <dsp:spPr>
        <a:xfrm>
          <a:off x="1936969" y="565527"/>
          <a:ext cx="528863" cy="600099"/>
        </a:xfrm>
        <a:custGeom>
          <a:avLst/>
          <a:gdLst/>
          <a:ahLst/>
          <a:cxnLst/>
          <a:rect l="0" t="0" r="0" b="0"/>
          <a:pathLst>
            <a:path>
              <a:moveTo>
                <a:pt x="528863" y="0"/>
              </a:moveTo>
              <a:lnTo>
                <a:pt x="0" y="600099"/>
              </a:lnTo>
            </a:path>
          </a:pathLst>
        </a:custGeom>
        <a:noFill/>
        <a:ln w="1270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sp>
    <dsp:sp modelId="{8E26AEA4-CB38-4F86-A3C0-29003B685FEF}">
      <dsp:nvSpPr>
        <dsp:cNvPr id="0" name=""/>
        <dsp:cNvSpPr/>
      </dsp:nvSpPr>
      <dsp:spPr>
        <a:xfrm>
          <a:off x="2465833" y="565527"/>
          <a:ext cx="1461872" cy="1216085"/>
        </a:xfrm>
        <a:custGeom>
          <a:avLst/>
          <a:gdLst/>
          <a:ahLst/>
          <a:cxnLst/>
          <a:rect l="0" t="0" r="0" b="0"/>
          <a:pathLst>
            <a:path>
              <a:moveTo>
                <a:pt x="0" y="0"/>
              </a:moveTo>
              <a:lnTo>
                <a:pt x="0" y="1084447"/>
              </a:lnTo>
              <a:lnTo>
                <a:pt x="1461872" y="1084447"/>
              </a:lnTo>
              <a:lnTo>
                <a:pt x="1461872" y="1216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A0BA2-24DA-4F64-A415-DB79CF14120A}">
      <dsp:nvSpPr>
        <dsp:cNvPr id="0" name=""/>
        <dsp:cNvSpPr/>
      </dsp:nvSpPr>
      <dsp:spPr>
        <a:xfrm>
          <a:off x="2420113" y="565527"/>
          <a:ext cx="91440" cy="1216085"/>
        </a:xfrm>
        <a:custGeom>
          <a:avLst/>
          <a:gdLst/>
          <a:ahLst/>
          <a:cxnLst/>
          <a:rect l="0" t="0" r="0" b="0"/>
          <a:pathLst>
            <a:path>
              <a:moveTo>
                <a:pt x="45720" y="0"/>
              </a:moveTo>
              <a:lnTo>
                <a:pt x="45720" y="1216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EF7436-5802-4AD5-A686-328CF3853C8F}">
      <dsp:nvSpPr>
        <dsp:cNvPr id="0" name=""/>
        <dsp:cNvSpPr/>
      </dsp:nvSpPr>
      <dsp:spPr>
        <a:xfrm>
          <a:off x="1003961" y="565527"/>
          <a:ext cx="1461872" cy="1216085"/>
        </a:xfrm>
        <a:custGeom>
          <a:avLst/>
          <a:gdLst/>
          <a:ahLst/>
          <a:cxnLst/>
          <a:rect l="0" t="0" r="0" b="0"/>
          <a:pathLst>
            <a:path>
              <a:moveTo>
                <a:pt x="1461872" y="0"/>
              </a:moveTo>
              <a:lnTo>
                <a:pt x="1461872" y="1084447"/>
              </a:lnTo>
              <a:lnTo>
                <a:pt x="0" y="1084447"/>
              </a:lnTo>
              <a:lnTo>
                <a:pt x="0" y="1216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1B5F61-952D-4EEF-A648-865CE0F5E207}">
      <dsp:nvSpPr>
        <dsp:cNvPr id="0" name=""/>
        <dsp:cNvSpPr/>
      </dsp:nvSpPr>
      <dsp:spPr>
        <a:xfrm>
          <a:off x="1921017" y="1363"/>
          <a:ext cx="1089632" cy="564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9610" numCol="1" spcCol="1270" anchor="ctr" anchorCtr="0">
          <a:noAutofit/>
        </a:bodyPr>
        <a:lstStyle/>
        <a:p>
          <a:pPr lvl="0" algn="ctr" defTabSz="488950">
            <a:lnSpc>
              <a:spcPct val="90000"/>
            </a:lnSpc>
            <a:spcBef>
              <a:spcPct val="0"/>
            </a:spcBef>
            <a:spcAft>
              <a:spcPct val="35000"/>
            </a:spcAft>
          </a:pPr>
          <a:r>
            <a:rPr lang="en-US" sz="1100" kern="1200"/>
            <a:t>SM UMUM / KEPALA KANTOR PUSAT</a:t>
          </a:r>
        </a:p>
      </dsp:txBody>
      <dsp:txXfrm>
        <a:off x="1921017" y="1363"/>
        <a:ext cx="1089632" cy="564163"/>
      </dsp:txXfrm>
    </dsp:sp>
    <dsp:sp modelId="{DF873FE6-A87F-4DA0-B578-8B7F2E211EA8}">
      <dsp:nvSpPr>
        <dsp:cNvPr id="0" name=""/>
        <dsp:cNvSpPr/>
      </dsp:nvSpPr>
      <dsp:spPr>
        <a:xfrm>
          <a:off x="1987979" y="479885"/>
          <a:ext cx="980669" cy="18805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ctr" defTabSz="488950">
            <a:lnSpc>
              <a:spcPct val="90000"/>
            </a:lnSpc>
            <a:spcBef>
              <a:spcPct val="0"/>
            </a:spcBef>
            <a:spcAft>
              <a:spcPct val="35000"/>
            </a:spcAft>
          </a:pPr>
          <a:r>
            <a:rPr lang="en-US" sz="1100" kern="1200"/>
            <a:t>Andito Sutarto</a:t>
          </a:r>
        </a:p>
      </dsp:txBody>
      <dsp:txXfrm>
        <a:off x="1987979" y="479885"/>
        <a:ext cx="980669" cy="188054"/>
      </dsp:txXfrm>
    </dsp:sp>
    <dsp:sp modelId="{3D4E11CF-FFE5-480E-99A7-8B92C9B810BB}">
      <dsp:nvSpPr>
        <dsp:cNvPr id="0" name=""/>
        <dsp:cNvSpPr/>
      </dsp:nvSpPr>
      <dsp:spPr>
        <a:xfrm>
          <a:off x="459144" y="1781612"/>
          <a:ext cx="1089632" cy="564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9610" numCol="1" spcCol="1270" anchor="ctr" anchorCtr="0">
          <a:noAutofit/>
        </a:bodyPr>
        <a:lstStyle/>
        <a:p>
          <a:pPr lvl="0" algn="ctr" defTabSz="488950">
            <a:lnSpc>
              <a:spcPct val="90000"/>
            </a:lnSpc>
            <a:spcBef>
              <a:spcPct val="0"/>
            </a:spcBef>
            <a:spcAft>
              <a:spcPct val="35000"/>
            </a:spcAft>
          </a:pPr>
          <a:r>
            <a:rPr lang="en-US" sz="1100" kern="1200"/>
            <a:t>STAFF</a:t>
          </a:r>
        </a:p>
      </dsp:txBody>
      <dsp:txXfrm>
        <a:off x="459144" y="1781612"/>
        <a:ext cx="1089632" cy="564163"/>
      </dsp:txXfrm>
    </dsp:sp>
    <dsp:sp modelId="{B330AFA0-C730-43DD-8B43-7A0F4063738B}">
      <dsp:nvSpPr>
        <dsp:cNvPr id="0" name=""/>
        <dsp:cNvSpPr/>
      </dsp:nvSpPr>
      <dsp:spPr>
        <a:xfrm>
          <a:off x="521174" y="2220406"/>
          <a:ext cx="980669" cy="18805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ctr" defTabSz="488950">
            <a:lnSpc>
              <a:spcPct val="90000"/>
            </a:lnSpc>
            <a:spcBef>
              <a:spcPct val="0"/>
            </a:spcBef>
            <a:spcAft>
              <a:spcPct val="35000"/>
            </a:spcAft>
          </a:pPr>
          <a:r>
            <a:rPr lang="en-US" sz="1100" kern="1200"/>
            <a:t>Mariana Sari D.</a:t>
          </a:r>
        </a:p>
      </dsp:txBody>
      <dsp:txXfrm>
        <a:off x="521174" y="2220406"/>
        <a:ext cx="980669" cy="188054"/>
      </dsp:txXfrm>
    </dsp:sp>
    <dsp:sp modelId="{9F2E397F-88FA-4A4C-853A-0651C34DE5A9}">
      <dsp:nvSpPr>
        <dsp:cNvPr id="0" name=""/>
        <dsp:cNvSpPr/>
      </dsp:nvSpPr>
      <dsp:spPr>
        <a:xfrm>
          <a:off x="1921017" y="1781612"/>
          <a:ext cx="1089632" cy="564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9610" numCol="1" spcCol="1270" anchor="ctr" anchorCtr="0">
          <a:noAutofit/>
        </a:bodyPr>
        <a:lstStyle/>
        <a:p>
          <a:pPr lvl="0" algn="ctr" defTabSz="488950">
            <a:lnSpc>
              <a:spcPct val="90000"/>
            </a:lnSpc>
            <a:spcBef>
              <a:spcPct val="0"/>
            </a:spcBef>
            <a:spcAft>
              <a:spcPct val="35000"/>
            </a:spcAft>
          </a:pPr>
          <a:r>
            <a:rPr lang="en-US" sz="1100" kern="1200"/>
            <a:t>STAFF</a:t>
          </a:r>
        </a:p>
      </dsp:txBody>
      <dsp:txXfrm>
        <a:off x="1921017" y="1781612"/>
        <a:ext cx="1089632" cy="564163"/>
      </dsp:txXfrm>
    </dsp:sp>
    <dsp:sp modelId="{446A0D12-40A9-4B4C-821B-32634AD85224}">
      <dsp:nvSpPr>
        <dsp:cNvPr id="0" name=""/>
        <dsp:cNvSpPr/>
      </dsp:nvSpPr>
      <dsp:spPr>
        <a:xfrm>
          <a:off x="1980035" y="2221770"/>
          <a:ext cx="980669" cy="18805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lang="en-US" sz="1200" kern="1200"/>
            <a:t>Yudi Patriawan</a:t>
          </a:r>
        </a:p>
      </dsp:txBody>
      <dsp:txXfrm>
        <a:off x="1980035" y="2221770"/>
        <a:ext cx="980669" cy="188054"/>
      </dsp:txXfrm>
    </dsp:sp>
    <dsp:sp modelId="{F71B831C-DC8C-445C-BDF8-75BBB45DB03B}">
      <dsp:nvSpPr>
        <dsp:cNvPr id="0" name=""/>
        <dsp:cNvSpPr/>
      </dsp:nvSpPr>
      <dsp:spPr>
        <a:xfrm>
          <a:off x="3382889" y="1781612"/>
          <a:ext cx="1089632" cy="564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9610" numCol="1" spcCol="1270" anchor="ctr" anchorCtr="0">
          <a:noAutofit/>
        </a:bodyPr>
        <a:lstStyle/>
        <a:p>
          <a:pPr lvl="0" algn="ctr" defTabSz="488950">
            <a:lnSpc>
              <a:spcPct val="90000"/>
            </a:lnSpc>
            <a:spcBef>
              <a:spcPct val="0"/>
            </a:spcBef>
            <a:spcAft>
              <a:spcPct val="35000"/>
            </a:spcAft>
          </a:pPr>
          <a:r>
            <a:rPr lang="en-US" sz="1100" kern="1200"/>
            <a:t>STAFF</a:t>
          </a:r>
        </a:p>
      </dsp:txBody>
      <dsp:txXfrm>
        <a:off x="3382889" y="1781612"/>
        <a:ext cx="1089632" cy="564163"/>
      </dsp:txXfrm>
    </dsp:sp>
    <dsp:sp modelId="{5494D52F-16D8-4C90-AE04-F0641AEF3A22}">
      <dsp:nvSpPr>
        <dsp:cNvPr id="0" name=""/>
        <dsp:cNvSpPr/>
      </dsp:nvSpPr>
      <dsp:spPr>
        <a:xfrm>
          <a:off x="3441908" y="2221770"/>
          <a:ext cx="980669" cy="18805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lang="en-US" sz="1200" kern="1200"/>
            <a:t>Ilham Dwi</a:t>
          </a:r>
        </a:p>
      </dsp:txBody>
      <dsp:txXfrm>
        <a:off x="3441908" y="2221770"/>
        <a:ext cx="980669" cy="188054"/>
      </dsp:txXfrm>
    </dsp:sp>
    <dsp:sp modelId="{F5123AB4-E517-43AD-ADD5-E63F16936B2C}">
      <dsp:nvSpPr>
        <dsp:cNvPr id="0" name=""/>
        <dsp:cNvSpPr/>
      </dsp:nvSpPr>
      <dsp:spPr>
        <a:xfrm>
          <a:off x="1936969" y="883544"/>
          <a:ext cx="1089632" cy="564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9610" numCol="1" spcCol="1270" anchor="ctr" anchorCtr="0">
          <a:noAutofit/>
        </a:bodyPr>
        <a:lstStyle/>
        <a:p>
          <a:pPr lvl="0" algn="ctr" defTabSz="488950">
            <a:lnSpc>
              <a:spcPct val="90000"/>
            </a:lnSpc>
            <a:spcBef>
              <a:spcPct val="0"/>
            </a:spcBef>
            <a:spcAft>
              <a:spcPct val="35000"/>
            </a:spcAft>
          </a:pPr>
          <a:r>
            <a:rPr lang="en-US" sz="1100" kern="1200"/>
            <a:t>ASM. KEUANGAN UMUM KANTOR PUSAT</a:t>
          </a:r>
        </a:p>
      </dsp:txBody>
      <dsp:txXfrm>
        <a:off x="1936969" y="883544"/>
        <a:ext cx="1089632" cy="564163"/>
      </dsp:txXfrm>
    </dsp:sp>
    <dsp:sp modelId="{530013D3-AF1E-44BF-B271-DAE5136FB863}">
      <dsp:nvSpPr>
        <dsp:cNvPr id="0" name=""/>
        <dsp:cNvSpPr/>
      </dsp:nvSpPr>
      <dsp:spPr>
        <a:xfrm>
          <a:off x="1980090" y="1362063"/>
          <a:ext cx="980669" cy="18805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ctr" defTabSz="488950">
            <a:lnSpc>
              <a:spcPct val="90000"/>
            </a:lnSpc>
            <a:spcBef>
              <a:spcPct val="0"/>
            </a:spcBef>
            <a:spcAft>
              <a:spcPct val="35000"/>
            </a:spcAft>
          </a:pPr>
          <a:r>
            <a:rPr lang="en-US" sz="1100" kern="1200"/>
            <a:t>Wisnoe Widjaja</a:t>
          </a:r>
        </a:p>
      </dsp:txBody>
      <dsp:txXfrm>
        <a:off x="1980090" y="1362063"/>
        <a:ext cx="980669" cy="188054"/>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103C4-B662-46E8-993D-750520F9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26</Pages>
  <Words>5727</Words>
  <Characters>32648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Firman</dc:creator>
  <cp:keywords/>
  <dc:description/>
  <cp:lastModifiedBy>Admin</cp:lastModifiedBy>
  <cp:revision>15</cp:revision>
  <dcterms:created xsi:type="dcterms:W3CDTF">2015-10-03T10:27:00Z</dcterms:created>
  <dcterms:modified xsi:type="dcterms:W3CDTF">2016-03-16T05:08:00Z</dcterms:modified>
</cp:coreProperties>
</file>